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99" w:rsidRPr="00E42399" w:rsidRDefault="00E42399" w:rsidP="00E42399">
      <w:pPr>
        <w:spacing w:after="0" w:line="240" w:lineRule="auto"/>
        <w:rPr>
          <w:rFonts w:ascii="Calibri" w:eastAsia="Calibri" w:hAnsi="Calibri" w:cs="Times New Roman"/>
        </w:rPr>
      </w:pPr>
    </w:p>
    <w:p w:rsidR="00E42399" w:rsidRPr="00E42399" w:rsidRDefault="00E42399" w:rsidP="00E42399">
      <w:pPr>
        <w:widowControl w:val="0"/>
        <w:autoSpaceDE w:val="0"/>
        <w:autoSpaceDN w:val="0"/>
        <w:spacing w:after="0"/>
        <w:jc w:val="center"/>
        <w:rPr>
          <w:rFonts w:ascii="Times New Roman" w:eastAsia="Times New Roman" w:hAnsi="Times New Roman" w:cs="Times New Roman"/>
          <w:b/>
          <w:bCs/>
          <w:smallCaps/>
          <w:color w:val="000000"/>
          <w:spacing w:val="-6"/>
          <w:sz w:val="28"/>
          <w:szCs w:val="28"/>
          <w:lang w:eastAsia="ru-RU"/>
        </w:rPr>
      </w:pPr>
    </w:p>
    <w:p w:rsidR="00E42399" w:rsidRPr="00E42399" w:rsidRDefault="00E42399" w:rsidP="00E42399">
      <w:pPr>
        <w:widowControl w:val="0"/>
        <w:autoSpaceDE w:val="0"/>
        <w:autoSpaceDN w:val="0"/>
        <w:spacing w:after="0"/>
        <w:jc w:val="center"/>
        <w:rPr>
          <w:rFonts w:ascii="Times New Roman" w:eastAsia="Times New Roman" w:hAnsi="Times New Roman" w:cs="Times New Roman"/>
          <w:b/>
          <w:bCs/>
          <w:smallCaps/>
          <w:color w:val="000000"/>
          <w:spacing w:val="-6"/>
          <w:sz w:val="28"/>
          <w:szCs w:val="28"/>
          <w:lang w:eastAsia="ru-RU"/>
        </w:rPr>
      </w:pPr>
    </w:p>
    <w:p w:rsidR="00E42399" w:rsidRPr="00E42399" w:rsidRDefault="00E42399" w:rsidP="00E42399">
      <w:pPr>
        <w:widowControl w:val="0"/>
        <w:autoSpaceDE w:val="0"/>
        <w:autoSpaceDN w:val="0"/>
        <w:spacing w:after="0"/>
        <w:jc w:val="center"/>
        <w:rPr>
          <w:rFonts w:ascii="Times New Roman" w:eastAsia="Times New Roman" w:hAnsi="Times New Roman" w:cs="Times New Roman"/>
          <w:b/>
          <w:bCs/>
          <w:smallCaps/>
          <w:color w:val="000000"/>
          <w:spacing w:val="-6"/>
          <w:sz w:val="28"/>
          <w:szCs w:val="28"/>
          <w:lang w:eastAsia="ru-RU"/>
        </w:rPr>
      </w:pPr>
    </w:p>
    <w:p w:rsidR="00E42399" w:rsidRPr="00E42399" w:rsidRDefault="00E42399" w:rsidP="00E42399">
      <w:pPr>
        <w:widowControl w:val="0"/>
        <w:autoSpaceDE w:val="0"/>
        <w:autoSpaceDN w:val="0"/>
        <w:spacing w:after="0"/>
        <w:jc w:val="center"/>
        <w:rPr>
          <w:rFonts w:ascii="Times New Roman" w:eastAsia="Times New Roman" w:hAnsi="Times New Roman" w:cs="Times New Roman"/>
          <w:b/>
          <w:bCs/>
          <w:smallCaps/>
          <w:color w:val="000000"/>
          <w:spacing w:val="-6"/>
          <w:sz w:val="28"/>
          <w:szCs w:val="28"/>
          <w:lang w:eastAsia="ru-RU"/>
        </w:rPr>
      </w:pPr>
      <w:bookmarkStart w:id="0" w:name="_GoBack"/>
      <w:bookmarkEnd w:id="0"/>
    </w:p>
    <w:p w:rsidR="00E42399" w:rsidRPr="00E42399" w:rsidRDefault="00E42399" w:rsidP="00E42399">
      <w:pPr>
        <w:widowControl w:val="0"/>
        <w:autoSpaceDE w:val="0"/>
        <w:autoSpaceDN w:val="0"/>
        <w:spacing w:after="0"/>
        <w:jc w:val="center"/>
        <w:rPr>
          <w:rFonts w:ascii="Times New Roman" w:eastAsia="Times New Roman" w:hAnsi="Times New Roman" w:cs="Times New Roman"/>
          <w:b/>
          <w:bCs/>
          <w:smallCaps/>
          <w:color w:val="000000"/>
          <w:spacing w:val="-6"/>
          <w:sz w:val="28"/>
          <w:szCs w:val="28"/>
          <w:lang w:eastAsia="ru-RU"/>
        </w:rPr>
      </w:pPr>
    </w:p>
    <w:p w:rsidR="00E42399" w:rsidRPr="00E42399" w:rsidRDefault="00E42399" w:rsidP="00E42399">
      <w:pPr>
        <w:widowControl w:val="0"/>
        <w:autoSpaceDE w:val="0"/>
        <w:autoSpaceDN w:val="0"/>
        <w:spacing w:after="0"/>
        <w:jc w:val="center"/>
        <w:rPr>
          <w:rFonts w:ascii="Times New Roman" w:eastAsia="Times New Roman" w:hAnsi="Times New Roman" w:cs="Times New Roman"/>
          <w:b/>
          <w:bCs/>
          <w:smallCaps/>
          <w:color w:val="000000"/>
          <w:spacing w:val="-6"/>
          <w:sz w:val="28"/>
          <w:szCs w:val="28"/>
          <w:lang w:eastAsia="ru-RU"/>
        </w:rPr>
      </w:pPr>
    </w:p>
    <w:p w:rsidR="00E42399" w:rsidRPr="00E42399" w:rsidRDefault="00E42399" w:rsidP="00E42399">
      <w:pPr>
        <w:widowControl w:val="0"/>
        <w:autoSpaceDE w:val="0"/>
        <w:autoSpaceDN w:val="0"/>
        <w:spacing w:after="120" w:line="280" w:lineRule="exact"/>
        <w:jc w:val="center"/>
        <w:rPr>
          <w:rFonts w:ascii="Times New Roman" w:eastAsia="Times New Roman" w:hAnsi="Times New Roman" w:cs="Times New Roman"/>
          <w:b/>
          <w:bCs/>
          <w:color w:val="000000"/>
          <w:sz w:val="30"/>
          <w:szCs w:val="30"/>
          <w:lang w:eastAsia="ru-RU"/>
        </w:rPr>
      </w:pPr>
    </w:p>
    <w:p w:rsidR="00E42399" w:rsidRPr="00E42399" w:rsidRDefault="00E42399" w:rsidP="00E42399">
      <w:pPr>
        <w:widowControl w:val="0"/>
        <w:autoSpaceDE w:val="0"/>
        <w:autoSpaceDN w:val="0"/>
        <w:spacing w:after="120" w:line="340" w:lineRule="exact"/>
        <w:jc w:val="center"/>
        <w:rPr>
          <w:rFonts w:ascii="Times New Roman" w:eastAsia="Times New Roman" w:hAnsi="Times New Roman" w:cs="Times New Roman"/>
          <w:b/>
          <w:bCs/>
          <w:color w:val="000000"/>
          <w:sz w:val="36"/>
          <w:szCs w:val="36"/>
          <w:lang w:eastAsia="ru-RU"/>
        </w:rPr>
      </w:pPr>
    </w:p>
    <w:p w:rsidR="00E42399" w:rsidRPr="00E42399" w:rsidRDefault="00E42399" w:rsidP="00E42399">
      <w:pPr>
        <w:widowControl w:val="0"/>
        <w:autoSpaceDE w:val="0"/>
        <w:autoSpaceDN w:val="0"/>
        <w:spacing w:after="0" w:line="340" w:lineRule="exact"/>
        <w:jc w:val="center"/>
        <w:rPr>
          <w:rFonts w:ascii="Times New Roman" w:eastAsia="Times New Roman" w:hAnsi="Times New Roman" w:cs="Times New Roman"/>
          <w:b/>
          <w:bCs/>
          <w:smallCaps/>
          <w:color w:val="000000"/>
          <w:sz w:val="36"/>
          <w:szCs w:val="36"/>
          <w:lang w:eastAsia="ru-RU"/>
        </w:rPr>
      </w:pPr>
      <w:r w:rsidRPr="00E42399">
        <w:rPr>
          <w:rFonts w:ascii="Times New Roman" w:eastAsia="Times New Roman" w:hAnsi="Times New Roman" w:cs="Times New Roman"/>
          <w:b/>
          <w:bCs/>
          <w:smallCaps/>
          <w:color w:val="000000"/>
          <w:sz w:val="36"/>
          <w:szCs w:val="36"/>
          <w:lang w:eastAsia="ru-RU"/>
        </w:rPr>
        <w:t>Коллективный договор</w:t>
      </w:r>
    </w:p>
    <w:p w:rsidR="00E42399" w:rsidRPr="00E42399" w:rsidRDefault="00E42399" w:rsidP="00E42399">
      <w:pPr>
        <w:widowControl w:val="0"/>
        <w:autoSpaceDE w:val="0"/>
        <w:autoSpaceDN w:val="0"/>
        <w:spacing w:after="0" w:line="340" w:lineRule="exact"/>
        <w:jc w:val="center"/>
        <w:rPr>
          <w:rFonts w:ascii="Times New Roman" w:eastAsia="Times New Roman" w:hAnsi="Times New Roman" w:cs="Times New Roman"/>
          <w:b/>
          <w:bCs/>
          <w:smallCaps/>
          <w:color w:val="000000"/>
          <w:sz w:val="36"/>
          <w:szCs w:val="36"/>
          <w:lang w:eastAsia="ru-RU"/>
        </w:rPr>
      </w:pPr>
      <w:r w:rsidRPr="00E42399">
        <w:rPr>
          <w:rFonts w:ascii="Times New Roman" w:eastAsia="Times New Roman" w:hAnsi="Times New Roman" w:cs="Times New Roman"/>
          <w:b/>
          <w:bCs/>
          <w:smallCaps/>
          <w:color w:val="000000"/>
          <w:sz w:val="36"/>
          <w:szCs w:val="36"/>
          <w:lang w:eastAsia="ru-RU"/>
        </w:rPr>
        <w:t>государственного учреждения</w:t>
      </w:r>
    </w:p>
    <w:p w:rsidR="00E42399" w:rsidRPr="00E42399" w:rsidRDefault="00E42399" w:rsidP="00E42399">
      <w:pPr>
        <w:widowControl w:val="0"/>
        <w:autoSpaceDE w:val="0"/>
        <w:autoSpaceDN w:val="0"/>
        <w:spacing w:after="0" w:line="340" w:lineRule="exact"/>
        <w:jc w:val="center"/>
        <w:rPr>
          <w:rFonts w:ascii="Times New Roman" w:eastAsia="Times New Roman" w:hAnsi="Times New Roman" w:cs="Times New Roman"/>
          <w:b/>
          <w:bCs/>
          <w:smallCaps/>
          <w:color w:val="000000"/>
          <w:sz w:val="36"/>
          <w:szCs w:val="36"/>
          <w:lang w:eastAsia="ru-RU"/>
        </w:rPr>
      </w:pPr>
      <w:r w:rsidRPr="00E42399">
        <w:rPr>
          <w:rFonts w:ascii="Times New Roman" w:eastAsia="Times New Roman" w:hAnsi="Times New Roman" w:cs="Times New Roman"/>
          <w:b/>
          <w:bCs/>
          <w:smallCaps/>
          <w:color w:val="000000"/>
          <w:sz w:val="36"/>
          <w:szCs w:val="36"/>
          <w:lang w:eastAsia="ru-RU"/>
        </w:rPr>
        <w:t>образования</w:t>
      </w:r>
    </w:p>
    <w:p w:rsidR="00E42399" w:rsidRPr="00E42399" w:rsidRDefault="00E42399" w:rsidP="00E42399">
      <w:pPr>
        <w:widowControl w:val="0"/>
        <w:autoSpaceDE w:val="0"/>
        <w:autoSpaceDN w:val="0"/>
        <w:spacing w:after="0" w:line="340" w:lineRule="exact"/>
        <w:jc w:val="center"/>
        <w:rPr>
          <w:rFonts w:ascii="Times New Roman" w:eastAsia="Times New Roman" w:hAnsi="Times New Roman" w:cs="Times New Roman"/>
          <w:b/>
          <w:bCs/>
          <w:smallCaps/>
          <w:color w:val="000000"/>
          <w:sz w:val="36"/>
          <w:szCs w:val="36"/>
          <w:lang w:eastAsia="ru-RU"/>
        </w:rPr>
      </w:pPr>
      <w:r w:rsidRPr="00E42399">
        <w:rPr>
          <w:rFonts w:ascii="Times New Roman" w:eastAsia="Times New Roman" w:hAnsi="Times New Roman" w:cs="Times New Roman"/>
          <w:b/>
          <w:bCs/>
          <w:smallCaps/>
          <w:color w:val="000000"/>
          <w:sz w:val="36"/>
          <w:szCs w:val="36"/>
          <w:lang w:eastAsia="ru-RU"/>
        </w:rPr>
        <w:t>«Средняя школа № 3 г. Крупки»</w:t>
      </w:r>
    </w:p>
    <w:p w:rsidR="00E42399" w:rsidRPr="00E42399" w:rsidRDefault="00E42399" w:rsidP="00E42399">
      <w:pPr>
        <w:widowControl w:val="0"/>
        <w:autoSpaceDE w:val="0"/>
        <w:autoSpaceDN w:val="0"/>
        <w:spacing w:after="0" w:line="340" w:lineRule="exact"/>
        <w:jc w:val="center"/>
        <w:rPr>
          <w:rFonts w:ascii="Times New Roman" w:eastAsia="Times New Roman" w:hAnsi="Times New Roman" w:cs="Times New Roman"/>
          <w:b/>
          <w:bCs/>
          <w:smallCaps/>
          <w:color w:val="000000"/>
          <w:sz w:val="36"/>
          <w:szCs w:val="36"/>
          <w:lang w:eastAsia="ru-RU"/>
        </w:rPr>
      </w:pPr>
    </w:p>
    <w:p w:rsidR="00E42399" w:rsidRPr="00E42399" w:rsidRDefault="00E42399" w:rsidP="00E42399">
      <w:pPr>
        <w:widowControl w:val="0"/>
        <w:autoSpaceDE w:val="0"/>
        <w:autoSpaceDN w:val="0"/>
        <w:spacing w:after="0" w:line="340" w:lineRule="exact"/>
        <w:jc w:val="center"/>
        <w:rPr>
          <w:rFonts w:ascii="Times New Roman" w:eastAsia="Times New Roman" w:hAnsi="Times New Roman" w:cs="Times New Roman"/>
          <w:b/>
          <w:bCs/>
          <w:smallCaps/>
          <w:color w:val="000000"/>
          <w:sz w:val="36"/>
          <w:szCs w:val="36"/>
          <w:lang w:eastAsia="ru-RU"/>
        </w:rPr>
      </w:pPr>
      <w:r w:rsidRPr="00E42399">
        <w:rPr>
          <w:rFonts w:ascii="Times New Roman" w:eastAsia="Times New Roman" w:hAnsi="Times New Roman" w:cs="Times New Roman"/>
          <w:b/>
          <w:bCs/>
          <w:smallCaps/>
          <w:color w:val="000000"/>
          <w:sz w:val="36"/>
          <w:szCs w:val="36"/>
          <w:lang w:eastAsia="ru-RU"/>
        </w:rPr>
        <w:t>на 2024 - 2027 годы</w:t>
      </w:r>
    </w:p>
    <w:p w:rsidR="00E42399" w:rsidRPr="00E42399" w:rsidRDefault="00E42399" w:rsidP="00E42399">
      <w:pPr>
        <w:widowControl w:val="0"/>
        <w:autoSpaceDE w:val="0"/>
        <w:autoSpaceDN w:val="0"/>
        <w:spacing w:after="0" w:line="340" w:lineRule="exact"/>
        <w:jc w:val="center"/>
        <w:rPr>
          <w:rFonts w:ascii="Times New Roman" w:eastAsia="Times New Roman" w:hAnsi="Times New Roman" w:cs="Times New Roman"/>
          <w:b/>
          <w:bCs/>
          <w:smallCaps/>
          <w:color w:val="000000"/>
          <w:sz w:val="36"/>
          <w:szCs w:val="36"/>
          <w:lang w:eastAsia="ru-RU"/>
        </w:rPr>
      </w:pPr>
    </w:p>
    <w:p w:rsidR="00E42399" w:rsidRPr="00E42399" w:rsidRDefault="00E42399" w:rsidP="00E42399">
      <w:pPr>
        <w:widowControl w:val="0"/>
        <w:autoSpaceDE w:val="0"/>
        <w:autoSpaceDN w:val="0"/>
        <w:spacing w:after="0" w:line="340" w:lineRule="exact"/>
        <w:jc w:val="center"/>
        <w:rPr>
          <w:rFonts w:ascii="Times New Roman" w:eastAsia="Times New Roman" w:hAnsi="Times New Roman" w:cs="Times New Roman"/>
          <w:b/>
          <w:bCs/>
          <w:smallCaps/>
          <w:color w:val="000000"/>
          <w:sz w:val="36"/>
          <w:szCs w:val="36"/>
          <w:lang w:eastAsia="ru-RU"/>
        </w:rPr>
      </w:pPr>
    </w:p>
    <w:p w:rsidR="00E42399" w:rsidRPr="00E42399" w:rsidRDefault="00E42399" w:rsidP="00E42399">
      <w:pPr>
        <w:widowControl w:val="0"/>
        <w:autoSpaceDE w:val="0"/>
        <w:autoSpaceDN w:val="0"/>
        <w:spacing w:after="0" w:line="340" w:lineRule="exact"/>
        <w:jc w:val="center"/>
        <w:rPr>
          <w:rFonts w:ascii="Times New Roman" w:eastAsia="Times New Roman" w:hAnsi="Times New Roman" w:cs="Times New Roman"/>
          <w:b/>
          <w:bCs/>
          <w:smallCaps/>
          <w:color w:val="000000"/>
          <w:sz w:val="36"/>
          <w:szCs w:val="36"/>
          <w:lang w:eastAsia="ru-RU"/>
        </w:rPr>
      </w:pPr>
    </w:p>
    <w:p w:rsidR="00E42399" w:rsidRPr="00E42399" w:rsidRDefault="00E42399" w:rsidP="00E42399">
      <w:pPr>
        <w:spacing w:after="0" w:line="240" w:lineRule="auto"/>
        <w:jc w:val="center"/>
        <w:rPr>
          <w:rFonts w:ascii="Times New Roman" w:eastAsia="Calibri" w:hAnsi="Times New Roman" w:cs="Calibri"/>
          <w:bCs/>
          <w:smallCaps/>
          <w:color w:val="000000"/>
          <w:spacing w:val="-6"/>
          <w:sz w:val="30"/>
          <w:szCs w:val="30"/>
        </w:rPr>
      </w:pPr>
    </w:p>
    <w:p w:rsidR="00E42399" w:rsidRPr="00E42399" w:rsidRDefault="00E42399" w:rsidP="00E42399">
      <w:pPr>
        <w:spacing w:after="0" w:line="240" w:lineRule="auto"/>
        <w:jc w:val="center"/>
        <w:rPr>
          <w:rFonts w:ascii="Times New Roman" w:eastAsia="Calibri" w:hAnsi="Times New Roman" w:cs="Calibri"/>
          <w:bCs/>
          <w:smallCaps/>
          <w:color w:val="000000"/>
          <w:spacing w:val="-6"/>
          <w:sz w:val="30"/>
          <w:szCs w:val="30"/>
        </w:rPr>
      </w:pPr>
    </w:p>
    <w:p w:rsidR="00E42399" w:rsidRPr="00E42399" w:rsidRDefault="00E42399" w:rsidP="00E42399">
      <w:pPr>
        <w:spacing w:after="0" w:line="240" w:lineRule="auto"/>
        <w:jc w:val="center"/>
        <w:rPr>
          <w:rFonts w:ascii="Times New Roman" w:eastAsia="Calibri" w:hAnsi="Times New Roman" w:cs="Calibri"/>
          <w:bCs/>
          <w:smallCaps/>
          <w:color w:val="000000"/>
          <w:spacing w:val="-6"/>
          <w:sz w:val="30"/>
          <w:szCs w:val="30"/>
        </w:rPr>
      </w:pPr>
    </w:p>
    <w:p w:rsidR="00E42399" w:rsidRPr="00E42399" w:rsidRDefault="00E42399" w:rsidP="00E42399">
      <w:pPr>
        <w:spacing w:after="0" w:line="240" w:lineRule="auto"/>
        <w:jc w:val="center"/>
        <w:rPr>
          <w:rFonts w:ascii="Times New Roman" w:eastAsia="Calibri" w:hAnsi="Times New Roman" w:cs="Calibri"/>
          <w:bCs/>
          <w:smallCaps/>
          <w:color w:val="000000"/>
          <w:spacing w:val="-6"/>
          <w:sz w:val="30"/>
          <w:szCs w:val="30"/>
        </w:rPr>
      </w:pPr>
    </w:p>
    <w:p w:rsidR="00E42399" w:rsidRPr="00E42399" w:rsidRDefault="00E42399" w:rsidP="00E42399">
      <w:pPr>
        <w:spacing w:after="0" w:line="240" w:lineRule="auto"/>
        <w:jc w:val="center"/>
        <w:rPr>
          <w:rFonts w:ascii="Times New Roman" w:eastAsia="Calibri" w:hAnsi="Times New Roman" w:cs="Calibri"/>
          <w:bCs/>
          <w:smallCaps/>
          <w:color w:val="000000"/>
          <w:spacing w:val="-6"/>
          <w:sz w:val="30"/>
          <w:szCs w:val="30"/>
        </w:rPr>
      </w:pPr>
    </w:p>
    <w:p w:rsidR="00E42399" w:rsidRPr="00E42399" w:rsidRDefault="00E42399" w:rsidP="00E42399">
      <w:pPr>
        <w:spacing w:after="0" w:line="240" w:lineRule="auto"/>
        <w:jc w:val="center"/>
        <w:rPr>
          <w:rFonts w:ascii="Times New Roman" w:eastAsia="Calibri" w:hAnsi="Times New Roman" w:cs="Calibri"/>
          <w:bCs/>
          <w:smallCaps/>
          <w:color w:val="000000"/>
          <w:spacing w:val="-6"/>
          <w:sz w:val="30"/>
          <w:szCs w:val="30"/>
        </w:rPr>
      </w:pPr>
    </w:p>
    <w:p w:rsidR="00E42399" w:rsidRPr="00E42399" w:rsidRDefault="00E42399" w:rsidP="00E42399">
      <w:pPr>
        <w:spacing w:after="0" w:line="240" w:lineRule="auto"/>
        <w:jc w:val="center"/>
        <w:rPr>
          <w:rFonts w:ascii="Times New Roman" w:eastAsia="Calibri" w:hAnsi="Times New Roman" w:cs="Calibri"/>
          <w:bCs/>
          <w:smallCaps/>
          <w:color w:val="000000"/>
          <w:spacing w:val="-6"/>
          <w:sz w:val="30"/>
          <w:szCs w:val="30"/>
        </w:rPr>
      </w:pPr>
    </w:p>
    <w:p w:rsidR="00E42399" w:rsidRPr="00E42399" w:rsidRDefault="00E42399" w:rsidP="00E42399">
      <w:pPr>
        <w:spacing w:after="0" w:line="240" w:lineRule="auto"/>
        <w:jc w:val="center"/>
        <w:rPr>
          <w:rFonts w:ascii="Times New Roman" w:eastAsia="Calibri" w:hAnsi="Times New Roman" w:cs="Calibri"/>
          <w:bCs/>
          <w:smallCaps/>
          <w:color w:val="000000"/>
          <w:spacing w:val="-6"/>
          <w:sz w:val="30"/>
          <w:szCs w:val="30"/>
        </w:rPr>
      </w:pPr>
    </w:p>
    <w:p w:rsidR="00E42399" w:rsidRDefault="00163202" w:rsidP="00163202">
      <w:pPr>
        <w:spacing w:after="0" w:line="240" w:lineRule="auto"/>
        <w:jc w:val="center"/>
        <w:rPr>
          <w:rFonts w:ascii="Times New Roman" w:eastAsia="Calibri" w:hAnsi="Times New Roman" w:cs="Calibri"/>
          <w:bCs/>
          <w:smallCaps/>
          <w:color w:val="000000"/>
          <w:spacing w:val="-6"/>
          <w:sz w:val="30"/>
          <w:szCs w:val="30"/>
        </w:rPr>
      </w:pPr>
      <w:r>
        <w:rPr>
          <w:rFonts w:ascii="Times New Roman" w:eastAsia="Calibri" w:hAnsi="Times New Roman" w:cs="Calibri"/>
          <w:bCs/>
          <w:smallCaps/>
          <w:color w:val="000000"/>
          <w:spacing w:val="-6"/>
          <w:sz w:val="30"/>
          <w:szCs w:val="30"/>
        </w:rPr>
        <w:t xml:space="preserve">                                                                                                            одобрено на собрании</w:t>
      </w:r>
    </w:p>
    <w:p w:rsidR="00163202" w:rsidRDefault="00163202" w:rsidP="00163202">
      <w:pPr>
        <w:spacing w:after="0" w:line="240" w:lineRule="auto"/>
        <w:jc w:val="center"/>
        <w:rPr>
          <w:rFonts w:ascii="Times New Roman" w:eastAsia="Calibri" w:hAnsi="Times New Roman" w:cs="Calibri"/>
          <w:bCs/>
          <w:smallCaps/>
          <w:color w:val="000000"/>
          <w:spacing w:val="-6"/>
          <w:sz w:val="30"/>
          <w:szCs w:val="30"/>
        </w:rPr>
      </w:pPr>
      <w:r>
        <w:rPr>
          <w:rFonts w:ascii="Times New Roman" w:eastAsia="Calibri" w:hAnsi="Times New Roman" w:cs="Calibri"/>
          <w:bCs/>
          <w:smallCaps/>
          <w:color w:val="000000"/>
          <w:spacing w:val="-6"/>
          <w:sz w:val="30"/>
          <w:szCs w:val="30"/>
        </w:rPr>
        <w:t xml:space="preserve">                                                                                                        трудового коллектива </w:t>
      </w:r>
    </w:p>
    <w:p w:rsidR="00163202" w:rsidRPr="00E42399" w:rsidRDefault="00163202" w:rsidP="00163202">
      <w:pPr>
        <w:spacing w:after="0" w:line="240" w:lineRule="auto"/>
        <w:jc w:val="center"/>
        <w:rPr>
          <w:rFonts w:ascii="Times New Roman" w:eastAsia="Calibri" w:hAnsi="Times New Roman" w:cs="Calibri"/>
          <w:bCs/>
          <w:smallCaps/>
          <w:color w:val="000000"/>
          <w:spacing w:val="-6"/>
          <w:sz w:val="30"/>
          <w:szCs w:val="30"/>
        </w:rPr>
      </w:pPr>
      <w:r>
        <w:rPr>
          <w:rFonts w:ascii="Times New Roman" w:eastAsia="Calibri" w:hAnsi="Times New Roman" w:cs="Calibri"/>
          <w:bCs/>
          <w:smallCaps/>
          <w:color w:val="000000"/>
          <w:spacing w:val="-6"/>
          <w:sz w:val="30"/>
          <w:szCs w:val="30"/>
        </w:rPr>
        <w:t xml:space="preserve">                                                                                             «04» января 2024 г.</w:t>
      </w:r>
    </w:p>
    <w:p w:rsidR="00E42399" w:rsidRPr="00E42399" w:rsidRDefault="00E42399" w:rsidP="00163202">
      <w:pPr>
        <w:spacing w:after="0" w:line="240" w:lineRule="auto"/>
        <w:jc w:val="right"/>
        <w:rPr>
          <w:rFonts w:ascii="Times New Roman" w:eastAsia="Calibri" w:hAnsi="Times New Roman" w:cs="Calibri"/>
          <w:bCs/>
          <w:smallCaps/>
          <w:color w:val="000000"/>
          <w:spacing w:val="-6"/>
          <w:sz w:val="30"/>
          <w:szCs w:val="30"/>
        </w:rPr>
      </w:pPr>
    </w:p>
    <w:p w:rsidR="00E42399" w:rsidRPr="00E42399" w:rsidRDefault="00E42399" w:rsidP="00E42399">
      <w:pPr>
        <w:spacing w:after="0" w:line="240" w:lineRule="auto"/>
        <w:jc w:val="center"/>
        <w:rPr>
          <w:rFonts w:ascii="Times New Roman" w:eastAsia="Calibri" w:hAnsi="Times New Roman" w:cs="Calibri"/>
          <w:bCs/>
          <w:smallCaps/>
          <w:color w:val="000000"/>
          <w:spacing w:val="-6"/>
          <w:sz w:val="30"/>
          <w:szCs w:val="30"/>
        </w:rPr>
      </w:pPr>
    </w:p>
    <w:p w:rsidR="00E42399" w:rsidRPr="00E42399" w:rsidRDefault="00E42399" w:rsidP="00E42399">
      <w:pPr>
        <w:spacing w:after="0" w:line="240" w:lineRule="auto"/>
        <w:jc w:val="center"/>
        <w:rPr>
          <w:rFonts w:ascii="Times New Roman" w:eastAsia="Calibri" w:hAnsi="Times New Roman" w:cs="Calibri"/>
          <w:bCs/>
          <w:smallCaps/>
          <w:color w:val="000000"/>
          <w:spacing w:val="-6"/>
          <w:sz w:val="30"/>
          <w:szCs w:val="30"/>
        </w:rPr>
      </w:pPr>
    </w:p>
    <w:p w:rsidR="00E42399" w:rsidRPr="00E42399" w:rsidRDefault="00E42399" w:rsidP="00E42399">
      <w:pPr>
        <w:spacing w:after="0" w:line="240" w:lineRule="auto"/>
        <w:jc w:val="center"/>
        <w:rPr>
          <w:rFonts w:ascii="Times New Roman" w:eastAsia="Calibri" w:hAnsi="Times New Roman" w:cs="Calibri"/>
          <w:bCs/>
          <w:smallCaps/>
          <w:color w:val="000000"/>
          <w:spacing w:val="-6"/>
          <w:sz w:val="30"/>
          <w:szCs w:val="30"/>
        </w:rPr>
      </w:pPr>
    </w:p>
    <w:p w:rsidR="00E42399" w:rsidRPr="00E42399" w:rsidRDefault="00E42399" w:rsidP="00E42399">
      <w:pPr>
        <w:spacing w:after="0" w:line="240" w:lineRule="auto"/>
        <w:jc w:val="center"/>
        <w:rPr>
          <w:rFonts w:ascii="Times New Roman" w:eastAsia="Calibri" w:hAnsi="Times New Roman" w:cs="Calibri"/>
          <w:bCs/>
          <w:smallCaps/>
          <w:color w:val="000000"/>
          <w:spacing w:val="-6"/>
          <w:sz w:val="30"/>
          <w:szCs w:val="30"/>
        </w:rPr>
      </w:pPr>
    </w:p>
    <w:p w:rsidR="00E42399" w:rsidRPr="00E42399" w:rsidRDefault="00E42399" w:rsidP="00E42399">
      <w:pPr>
        <w:spacing w:after="0" w:line="240" w:lineRule="auto"/>
        <w:jc w:val="center"/>
        <w:rPr>
          <w:rFonts w:ascii="Times New Roman" w:eastAsia="Calibri" w:hAnsi="Times New Roman" w:cs="Calibri"/>
          <w:bCs/>
          <w:smallCaps/>
          <w:color w:val="000000"/>
          <w:spacing w:val="-6"/>
          <w:sz w:val="30"/>
          <w:szCs w:val="30"/>
        </w:rPr>
      </w:pPr>
    </w:p>
    <w:p w:rsidR="00E42399" w:rsidRPr="00E42399" w:rsidRDefault="00E42399" w:rsidP="00E42399">
      <w:pPr>
        <w:spacing w:after="0" w:line="240" w:lineRule="auto"/>
        <w:jc w:val="center"/>
        <w:rPr>
          <w:rFonts w:ascii="Times New Roman" w:eastAsia="Calibri" w:hAnsi="Times New Roman" w:cs="Calibri"/>
          <w:bCs/>
          <w:smallCaps/>
          <w:color w:val="000000"/>
          <w:spacing w:val="-6"/>
          <w:sz w:val="30"/>
          <w:szCs w:val="30"/>
        </w:rPr>
      </w:pPr>
    </w:p>
    <w:p w:rsidR="00E42399" w:rsidRPr="00E42399" w:rsidRDefault="00E42399" w:rsidP="00E42399">
      <w:pPr>
        <w:spacing w:after="0" w:line="240" w:lineRule="auto"/>
        <w:jc w:val="center"/>
        <w:rPr>
          <w:rFonts w:ascii="Times New Roman" w:eastAsia="Calibri" w:hAnsi="Times New Roman" w:cs="Calibri"/>
          <w:bCs/>
          <w:smallCaps/>
          <w:color w:val="000000"/>
          <w:spacing w:val="-6"/>
          <w:sz w:val="30"/>
          <w:szCs w:val="30"/>
        </w:rPr>
      </w:pPr>
    </w:p>
    <w:p w:rsidR="00E42399" w:rsidRPr="00E42399" w:rsidRDefault="00E42399" w:rsidP="00E42399">
      <w:pPr>
        <w:spacing w:after="0" w:line="240" w:lineRule="auto"/>
        <w:jc w:val="center"/>
        <w:rPr>
          <w:rFonts w:ascii="Times New Roman" w:eastAsia="Calibri" w:hAnsi="Times New Roman" w:cs="Calibri"/>
          <w:bCs/>
          <w:smallCaps/>
          <w:color w:val="000000"/>
          <w:spacing w:val="-6"/>
          <w:sz w:val="30"/>
          <w:szCs w:val="30"/>
        </w:rPr>
      </w:pPr>
    </w:p>
    <w:p w:rsidR="00E42399" w:rsidRPr="00E42399" w:rsidRDefault="00E42399" w:rsidP="00E42399">
      <w:pPr>
        <w:spacing w:after="0" w:line="240" w:lineRule="auto"/>
        <w:jc w:val="center"/>
        <w:rPr>
          <w:rFonts w:ascii="Times New Roman" w:eastAsia="Calibri" w:hAnsi="Times New Roman" w:cs="Calibri"/>
          <w:bCs/>
          <w:smallCaps/>
          <w:color w:val="000000"/>
          <w:spacing w:val="-6"/>
          <w:sz w:val="30"/>
          <w:szCs w:val="30"/>
        </w:rPr>
      </w:pPr>
    </w:p>
    <w:p w:rsidR="00E42399" w:rsidRPr="00E42399" w:rsidRDefault="00E42399" w:rsidP="00163202">
      <w:pPr>
        <w:spacing w:after="0" w:line="240" w:lineRule="auto"/>
        <w:rPr>
          <w:rFonts w:ascii="Times New Roman" w:eastAsia="Calibri" w:hAnsi="Times New Roman" w:cs="Calibri"/>
          <w:bCs/>
          <w:smallCaps/>
          <w:color w:val="000000"/>
          <w:spacing w:val="-6"/>
          <w:sz w:val="30"/>
          <w:szCs w:val="30"/>
        </w:rPr>
      </w:pPr>
    </w:p>
    <w:p w:rsidR="00E42399" w:rsidRPr="00E42399" w:rsidRDefault="00E42399" w:rsidP="00E42399">
      <w:pPr>
        <w:widowControl w:val="0"/>
        <w:autoSpaceDE w:val="0"/>
        <w:autoSpaceDN w:val="0"/>
        <w:spacing w:after="0" w:line="280" w:lineRule="exact"/>
        <w:jc w:val="center"/>
        <w:rPr>
          <w:rFonts w:ascii="Times New Roman" w:eastAsia="Times New Roman" w:hAnsi="Times New Roman" w:cs="Times New Roman"/>
          <w:b/>
          <w:bCs/>
          <w:smallCaps/>
          <w:sz w:val="30"/>
          <w:szCs w:val="30"/>
          <w:lang w:eastAsia="ru-RU"/>
        </w:rPr>
      </w:pPr>
    </w:p>
    <w:p w:rsidR="00E42399" w:rsidRPr="00E42399" w:rsidRDefault="00E42399" w:rsidP="00E42399">
      <w:pPr>
        <w:widowControl w:val="0"/>
        <w:autoSpaceDE w:val="0"/>
        <w:autoSpaceDN w:val="0"/>
        <w:spacing w:after="0" w:line="280" w:lineRule="exact"/>
        <w:rPr>
          <w:rFonts w:ascii="Times New Roman" w:eastAsia="Times New Roman" w:hAnsi="Times New Roman" w:cs="Times New Roman"/>
          <w:b/>
          <w:bCs/>
          <w:smallCaps/>
          <w:sz w:val="30"/>
          <w:szCs w:val="30"/>
          <w:lang w:eastAsia="ru-RU"/>
        </w:rPr>
      </w:pPr>
    </w:p>
    <w:p w:rsidR="00E42399" w:rsidRPr="00E42399" w:rsidRDefault="00E42399" w:rsidP="00E42399">
      <w:pPr>
        <w:widowControl w:val="0"/>
        <w:spacing w:after="0" w:line="280" w:lineRule="exact"/>
        <w:ind w:left="720"/>
        <w:contextualSpacing/>
        <w:jc w:val="center"/>
        <w:rPr>
          <w:rFonts w:ascii="Times New Roman" w:eastAsia="Times New Roman" w:hAnsi="Times New Roman" w:cs="Times New Roman"/>
          <w:smallCaps/>
          <w:sz w:val="30"/>
          <w:szCs w:val="30"/>
          <w:lang w:eastAsia="ru-RU"/>
        </w:rPr>
      </w:pPr>
      <w:r w:rsidRPr="00E42399">
        <w:rPr>
          <w:rFonts w:ascii="Times New Roman" w:eastAsia="Times New Roman" w:hAnsi="Times New Roman" w:cs="Times New Roman"/>
          <w:smallCaps/>
          <w:sz w:val="30"/>
          <w:szCs w:val="30"/>
          <w:lang w:eastAsia="ru-RU"/>
        </w:rPr>
        <w:lastRenderedPageBreak/>
        <w:t>1. Общие положения</w:t>
      </w:r>
    </w:p>
    <w:p w:rsidR="00E42399" w:rsidRPr="00E42399" w:rsidRDefault="00E42399" w:rsidP="00E42399">
      <w:pPr>
        <w:widowControl w:val="0"/>
        <w:spacing w:after="0" w:line="240" w:lineRule="auto"/>
        <w:contextualSpacing/>
        <w:jc w:val="both"/>
        <w:rPr>
          <w:rFonts w:ascii="Times New Roman" w:eastAsia="Times New Roman" w:hAnsi="Times New Roman" w:cs="Times New Roman"/>
          <w:sz w:val="16"/>
          <w:szCs w:val="16"/>
          <w:lang w:eastAsia="ru-RU"/>
        </w:rPr>
      </w:pPr>
    </w:p>
    <w:p w:rsidR="00E42399" w:rsidRPr="00E42399" w:rsidRDefault="00E42399" w:rsidP="00E42399">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eastAsia="ru-RU"/>
        </w:rPr>
      </w:pPr>
      <w:r w:rsidRPr="00E42399">
        <w:rPr>
          <w:rFonts w:ascii="Times New Roman" w:eastAsia="Times New Roman" w:hAnsi="Times New Roman" w:cs="Times New Roman"/>
          <w:color w:val="000000"/>
          <w:sz w:val="30"/>
          <w:szCs w:val="30"/>
          <w:lang w:eastAsia="ru-RU"/>
        </w:rPr>
        <w:t xml:space="preserve">1. Настоящий коллективный договор (далее – Договор) заключен между работниками государственного учреждения образования «Средняя школа № 3 г. Крупки» от </w:t>
      </w:r>
      <w:r w:rsidRPr="00E42399">
        <w:rPr>
          <w:rFonts w:ascii="Times New Roman" w:eastAsia="Times New Roman" w:hAnsi="Times New Roman" w:cs="Times New Roman"/>
          <w:color w:val="000000"/>
          <w:spacing w:val="-4"/>
          <w:sz w:val="30"/>
          <w:szCs w:val="30"/>
          <w:lang w:eastAsia="ru-RU"/>
        </w:rPr>
        <w:t>имени, которых выступает первичная профсоюзная</w:t>
      </w:r>
      <w:r w:rsidRPr="00E42399">
        <w:rPr>
          <w:rFonts w:ascii="Times New Roman" w:eastAsia="Times New Roman" w:hAnsi="Times New Roman" w:cs="Times New Roman"/>
          <w:color w:val="000000"/>
          <w:sz w:val="30"/>
          <w:szCs w:val="30"/>
          <w:lang w:eastAsia="ru-RU"/>
        </w:rPr>
        <w:t xml:space="preserve"> организация государственного учреждения образования «Средняя школа № 3 г. Крупки» Белорусского профессионального союза работников образования </w:t>
      </w:r>
      <w:r w:rsidRPr="00E42399">
        <w:rPr>
          <w:rFonts w:ascii="Times New Roman" w:eastAsia="Times New Roman" w:hAnsi="Times New Roman" w:cs="Times New Roman"/>
          <w:color w:val="000000"/>
          <w:spacing w:val="-2"/>
          <w:sz w:val="30"/>
          <w:szCs w:val="30"/>
          <w:lang w:eastAsia="ru-RU"/>
        </w:rPr>
        <w:t xml:space="preserve">и науки </w:t>
      </w:r>
      <w:r w:rsidRPr="00E42399">
        <w:rPr>
          <w:rFonts w:ascii="Times New Roman" w:eastAsia="Times New Roman" w:hAnsi="Times New Roman" w:cs="Times New Roman"/>
          <w:color w:val="000000"/>
          <w:spacing w:val="-6"/>
          <w:sz w:val="30"/>
          <w:szCs w:val="30"/>
          <w:lang w:eastAsia="ru-RU"/>
        </w:rPr>
        <w:t xml:space="preserve">(далее – ППО), </w:t>
      </w:r>
      <w:r w:rsidRPr="00E42399">
        <w:rPr>
          <w:rFonts w:ascii="Times New Roman" w:eastAsia="Times New Roman" w:hAnsi="Times New Roman" w:cs="Times New Roman"/>
          <w:color w:val="000000"/>
          <w:sz w:val="30"/>
          <w:szCs w:val="30"/>
          <w:lang w:eastAsia="ru-RU"/>
        </w:rPr>
        <w:t xml:space="preserve">представляющая интересы работников — членов Белорусского профессионального союза работников образования </w:t>
      </w:r>
      <w:r w:rsidRPr="00E42399">
        <w:rPr>
          <w:rFonts w:ascii="Times New Roman" w:eastAsia="Times New Roman" w:hAnsi="Times New Roman" w:cs="Times New Roman"/>
          <w:color w:val="000000"/>
          <w:spacing w:val="-2"/>
          <w:sz w:val="30"/>
          <w:szCs w:val="30"/>
          <w:lang w:eastAsia="ru-RU"/>
        </w:rPr>
        <w:t>и науки (далее — Профсоюз)</w:t>
      </w:r>
      <w:r w:rsidRPr="00E42399">
        <w:rPr>
          <w:rFonts w:ascii="Times New Roman" w:eastAsia="Times New Roman" w:hAnsi="Times New Roman" w:cs="Times New Roman"/>
          <w:color w:val="000000"/>
          <w:sz w:val="30"/>
          <w:szCs w:val="30"/>
          <w:lang w:eastAsia="ru-RU"/>
        </w:rPr>
        <w:t>, в лице профсоюзного комитета (далее – Профком) и  государственного учреждения образования «Средняя школа № 3 г. Крупки»</w:t>
      </w:r>
      <w:r w:rsidRPr="00E42399">
        <w:rPr>
          <w:rFonts w:ascii="Times New Roman" w:eastAsia="Times New Roman" w:hAnsi="Times New Roman" w:cs="Times New Roman"/>
          <w:color w:val="000000"/>
          <w:spacing w:val="-3"/>
          <w:sz w:val="30"/>
          <w:szCs w:val="30"/>
          <w:lang w:eastAsia="ru-RU"/>
        </w:rPr>
        <w:t xml:space="preserve"> (далее – Наниматель) в лице</w:t>
      </w:r>
      <w:r w:rsidRPr="00E42399">
        <w:rPr>
          <w:rFonts w:ascii="Times New Roman" w:eastAsia="Times New Roman" w:hAnsi="Times New Roman" w:cs="Times New Roman"/>
          <w:color w:val="000000"/>
          <w:sz w:val="30"/>
          <w:szCs w:val="30"/>
          <w:lang w:eastAsia="ru-RU"/>
        </w:rPr>
        <w:t xml:space="preserve"> уполномоченного должностного лица Нанимателя </w:t>
      </w:r>
      <w:proofErr w:type="spellStart"/>
      <w:r w:rsidRPr="00E42399">
        <w:rPr>
          <w:rFonts w:ascii="Times New Roman" w:eastAsia="Times New Roman" w:hAnsi="Times New Roman" w:cs="Times New Roman"/>
          <w:color w:val="000000"/>
          <w:sz w:val="30"/>
          <w:szCs w:val="30"/>
          <w:lang w:eastAsia="ru-RU"/>
        </w:rPr>
        <w:t>Бомберовой</w:t>
      </w:r>
      <w:proofErr w:type="spellEnd"/>
      <w:r w:rsidRPr="00E42399">
        <w:rPr>
          <w:rFonts w:ascii="Times New Roman" w:eastAsia="Times New Roman" w:hAnsi="Times New Roman" w:cs="Times New Roman"/>
          <w:color w:val="000000"/>
          <w:sz w:val="30"/>
          <w:szCs w:val="30"/>
          <w:lang w:eastAsia="ru-RU"/>
        </w:rPr>
        <w:t xml:space="preserve"> Е.Э., директора государственного учреждения образования «Средняя школа № 3 г. Крупки».</w:t>
      </w:r>
    </w:p>
    <w:p w:rsidR="00E42399" w:rsidRPr="00E42399" w:rsidRDefault="00E42399" w:rsidP="00E42399">
      <w:pPr>
        <w:widowControl w:val="0"/>
        <w:tabs>
          <w:tab w:val="left" w:pos="0"/>
        </w:tabs>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2. Договор является локальным правовым актом, регулирующим трудовые и социально-экономические отношения между Нанимателем и работающими у него работниками.</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 Целью Договора является обеспечение устойчивого социально-экономического развития, занятости работников, надлежащего уровня оплаты труда, здоровых и безопасных условий труда, эффективной работы организации, регулирование трудовых и связанных с ними отношений на основе социального партнерства.</w:t>
      </w:r>
    </w:p>
    <w:p w:rsidR="00E42399" w:rsidRPr="00E42399" w:rsidRDefault="00E42399" w:rsidP="00E42399">
      <w:pPr>
        <w:widowControl w:val="0"/>
        <w:tabs>
          <w:tab w:val="left" w:pos="0"/>
        </w:tabs>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4. Наниматель признает ППО единственным полномочным представителем работников организации в коллективных переговорах по заключению, изменению и дополнению Договора, а также его выполнению.</w:t>
      </w:r>
    </w:p>
    <w:p w:rsidR="00E42399" w:rsidRPr="00E42399" w:rsidRDefault="00E42399" w:rsidP="00E42399">
      <w:pPr>
        <w:widowControl w:val="0"/>
        <w:tabs>
          <w:tab w:val="left" w:pos="0"/>
        </w:tabs>
        <w:autoSpaceDE w:val="0"/>
        <w:autoSpaceDN w:val="0"/>
        <w:spacing w:after="0" w:line="240" w:lineRule="auto"/>
        <w:ind w:firstLine="709"/>
        <w:jc w:val="both"/>
        <w:rPr>
          <w:rFonts w:ascii="Times New Roman" w:eastAsia="Times New Roman" w:hAnsi="Times New Roman" w:cs="Times New Roman"/>
          <w:spacing w:val="-8"/>
          <w:sz w:val="30"/>
          <w:szCs w:val="30"/>
          <w:lang w:eastAsia="ru-RU"/>
        </w:rPr>
      </w:pPr>
      <w:r w:rsidRPr="00E42399">
        <w:rPr>
          <w:rFonts w:ascii="Times New Roman" w:eastAsia="Times New Roman" w:hAnsi="Times New Roman" w:cs="Times New Roman"/>
          <w:spacing w:val="-8"/>
          <w:sz w:val="30"/>
          <w:szCs w:val="30"/>
          <w:lang w:eastAsia="ru-RU"/>
        </w:rPr>
        <w:t>5. </w:t>
      </w:r>
      <w:r w:rsidRPr="00E42399">
        <w:rPr>
          <w:rFonts w:ascii="Times New Roman" w:eastAsia="Times New Roman" w:hAnsi="Times New Roman" w:cs="Times New Roman"/>
          <w:color w:val="000000"/>
          <w:spacing w:val="-10"/>
          <w:sz w:val="30"/>
          <w:szCs w:val="30"/>
          <w:lang w:eastAsia="ru-RU"/>
        </w:rPr>
        <w:t xml:space="preserve">Нормы и положения Генерального соглашения между Правительством </w:t>
      </w:r>
      <w:r w:rsidRPr="00E42399">
        <w:rPr>
          <w:rFonts w:ascii="Times New Roman" w:eastAsia="Times New Roman" w:hAnsi="Times New Roman" w:cs="Times New Roman"/>
          <w:color w:val="000000"/>
          <w:sz w:val="30"/>
          <w:szCs w:val="30"/>
          <w:lang w:eastAsia="ru-RU"/>
        </w:rPr>
        <w:t xml:space="preserve">Республики Беларусь, республиканскими объединениями нанимателей и профсоюзов, Соглашения между Министерством образования Республики Беларусь и Белорусским профессиональным союзом работников образования и науки (далее – Соглашение), </w:t>
      </w:r>
      <w:r w:rsidRPr="00E42399">
        <w:rPr>
          <w:rFonts w:ascii="Times New Roman" w:eastAsia="Times New Roman" w:hAnsi="Times New Roman" w:cs="Times New Roman"/>
          <w:spacing w:val="-8"/>
          <w:sz w:val="30"/>
          <w:szCs w:val="30"/>
          <w:lang w:eastAsia="ru-RU"/>
        </w:rPr>
        <w:t xml:space="preserve">местного (областного, районного, городского) соглашений </w:t>
      </w:r>
      <w:r w:rsidRPr="00E42399">
        <w:rPr>
          <w:rFonts w:ascii="Times New Roman" w:eastAsia="Times New Roman" w:hAnsi="Times New Roman" w:cs="Times New Roman"/>
          <w:color w:val="000000"/>
          <w:sz w:val="30"/>
          <w:szCs w:val="30"/>
          <w:lang w:eastAsia="ru-RU"/>
        </w:rPr>
        <w:t>обязательны для исполнения Нанимателем и ППО (далее – Стороны).</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E42399">
        <w:rPr>
          <w:rFonts w:ascii="Times New Roman" w:eastAsia="Times New Roman" w:hAnsi="Times New Roman" w:cs="Times New Roman"/>
          <w:spacing w:val="-4"/>
          <w:sz w:val="30"/>
          <w:szCs w:val="30"/>
          <w:lang w:eastAsia="ru-RU"/>
        </w:rPr>
        <w:t>6. Действие Договора распространяется на Нанимателя, работников –членов Профсоюза, от имени которых он заключался.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color w:val="000000"/>
          <w:spacing w:val="-10"/>
          <w:sz w:val="30"/>
          <w:szCs w:val="30"/>
          <w:lang w:eastAsia="ru-RU"/>
        </w:rPr>
      </w:pPr>
      <w:r w:rsidRPr="00E42399">
        <w:rPr>
          <w:rFonts w:ascii="Times New Roman" w:eastAsia="Times New Roman" w:hAnsi="Times New Roman" w:cs="Times New Roman"/>
          <w:color w:val="000000"/>
          <w:sz w:val="30"/>
          <w:szCs w:val="30"/>
          <w:lang w:eastAsia="ru-RU"/>
        </w:rPr>
        <w:t>Положения</w:t>
      </w:r>
      <w:r w:rsidRPr="00E42399">
        <w:rPr>
          <w:rFonts w:ascii="Times New Roman" w:eastAsia="Times New Roman" w:hAnsi="Times New Roman" w:cs="Times New Roman"/>
          <w:color w:val="000000"/>
          <w:sz w:val="30"/>
          <w:szCs w:val="30"/>
          <w:lang w:val="fr-FR" w:eastAsia="ru-RU"/>
        </w:rPr>
        <w:t xml:space="preserve"> Договора </w:t>
      </w:r>
      <w:r w:rsidRPr="00E42399">
        <w:rPr>
          <w:rFonts w:ascii="Times New Roman" w:eastAsia="Times New Roman" w:hAnsi="Times New Roman" w:cs="Times New Roman"/>
          <w:color w:val="000000"/>
          <w:sz w:val="30"/>
          <w:szCs w:val="30"/>
          <w:lang w:eastAsia="ru-RU"/>
        </w:rPr>
        <w:t>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r w:rsidRPr="00E42399">
        <w:rPr>
          <w:rFonts w:ascii="Times New Roman" w:eastAsia="Times New Roman" w:hAnsi="Times New Roman" w:cs="Times New Roman"/>
          <w:color w:val="000000"/>
          <w:spacing w:val="-10"/>
          <w:sz w:val="30"/>
          <w:szCs w:val="30"/>
          <w:lang w:eastAsia="ru-RU"/>
        </w:rPr>
        <w:t>.</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z w:val="30"/>
          <w:szCs w:val="30"/>
          <w:lang w:val="fr-FR" w:eastAsia="ru-RU"/>
        </w:rPr>
      </w:pPr>
      <w:r w:rsidRPr="00E42399">
        <w:rPr>
          <w:rFonts w:ascii="Times New Roman" w:eastAsia="Times New Roman" w:hAnsi="Times New Roman" w:cs="Times New Roman"/>
          <w:sz w:val="30"/>
          <w:szCs w:val="30"/>
          <w:lang w:val="fr-FR"/>
        </w:rPr>
        <w:lastRenderedPageBreak/>
        <w:t xml:space="preserve">Действие иных положений коллективного договора, </w:t>
      </w:r>
      <w:r w:rsidRPr="00E42399">
        <w:rPr>
          <w:rFonts w:ascii="Times New Roman" w:eastAsia="Times New Roman" w:hAnsi="Times New Roman" w:cs="Times New Roman"/>
          <w:sz w:val="30"/>
          <w:szCs w:val="30"/>
          <w:lang w:val="fr-FR" w:eastAsia="ru-RU"/>
        </w:rPr>
        <w:t xml:space="preserve">улучшающих положение работников в сравнении с действующим законодательством, применяется только в отношении членов </w:t>
      </w:r>
      <w:r w:rsidRPr="00E42399">
        <w:rPr>
          <w:rFonts w:ascii="Times New Roman" w:eastAsia="Times New Roman" w:hAnsi="Times New Roman" w:cs="Times New Roman"/>
          <w:sz w:val="30"/>
          <w:szCs w:val="30"/>
          <w:lang w:eastAsia="ru-RU"/>
        </w:rPr>
        <w:t>П</w:t>
      </w:r>
      <w:r w:rsidRPr="00E42399">
        <w:rPr>
          <w:rFonts w:ascii="Times New Roman" w:eastAsia="Times New Roman" w:hAnsi="Times New Roman" w:cs="Times New Roman"/>
          <w:sz w:val="30"/>
          <w:szCs w:val="30"/>
          <w:lang w:val="fr-FR" w:eastAsia="ru-RU"/>
        </w:rPr>
        <w:t>рофсоюза</w:t>
      </w:r>
      <w:r w:rsidRPr="00E42399">
        <w:rPr>
          <w:rFonts w:ascii="Times New Roman" w:eastAsia="Times New Roman" w:hAnsi="Times New Roman" w:cs="Times New Roman"/>
          <w:sz w:val="30"/>
          <w:szCs w:val="30"/>
          <w:lang w:eastAsia="ru-RU"/>
        </w:rPr>
        <w:t xml:space="preserve">. </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z w:val="30"/>
          <w:szCs w:val="30"/>
          <w:lang w:val="fr-FR" w:eastAsia="ru-RU"/>
        </w:rPr>
      </w:pPr>
      <w:r w:rsidRPr="00E42399">
        <w:rPr>
          <w:rFonts w:ascii="Times New Roman" w:eastAsia="Times New Roman" w:hAnsi="Times New Roman" w:cs="Times New Roman"/>
          <w:sz w:val="30"/>
          <w:szCs w:val="30"/>
          <w:lang w:val="fr-FR" w:eastAsia="ru-RU"/>
        </w:rPr>
        <w:t xml:space="preserve">Работники организации, не являющиеся членами </w:t>
      </w:r>
      <w:r w:rsidRPr="00E42399">
        <w:rPr>
          <w:rFonts w:ascii="Times New Roman" w:eastAsia="Times New Roman" w:hAnsi="Times New Roman" w:cs="Times New Roman"/>
          <w:sz w:val="30"/>
          <w:szCs w:val="30"/>
          <w:lang w:eastAsia="ru-RU"/>
        </w:rPr>
        <w:t>П</w:t>
      </w:r>
      <w:r w:rsidRPr="00E42399">
        <w:rPr>
          <w:rFonts w:ascii="Times New Roman" w:eastAsia="Times New Roman" w:hAnsi="Times New Roman" w:cs="Times New Roman"/>
          <w:sz w:val="30"/>
          <w:szCs w:val="30"/>
          <w:lang w:val="fr-FR" w:eastAsia="ru-RU"/>
        </w:rPr>
        <w:t xml:space="preserve">рофсоюза, не вправе претендовать на гарантии и льготы, защиту </w:t>
      </w:r>
      <w:r w:rsidRPr="00E42399">
        <w:rPr>
          <w:rFonts w:ascii="Times New Roman" w:eastAsia="Times New Roman" w:hAnsi="Times New Roman" w:cs="Times New Roman"/>
          <w:sz w:val="30"/>
          <w:szCs w:val="30"/>
          <w:lang w:eastAsia="ru-RU"/>
        </w:rPr>
        <w:t xml:space="preserve">социально-экономических, </w:t>
      </w:r>
      <w:r w:rsidRPr="00E42399">
        <w:rPr>
          <w:rFonts w:ascii="Times New Roman" w:eastAsia="Times New Roman" w:hAnsi="Times New Roman" w:cs="Times New Roman"/>
          <w:sz w:val="30"/>
          <w:szCs w:val="30"/>
          <w:lang w:val="fr-FR" w:eastAsia="ru-RU"/>
        </w:rPr>
        <w:t xml:space="preserve">трудовых прав и законных интересов, предоставляемые </w:t>
      </w:r>
      <w:r w:rsidRPr="00E42399">
        <w:rPr>
          <w:rFonts w:ascii="Times New Roman" w:eastAsia="Times New Roman" w:hAnsi="Times New Roman" w:cs="Times New Roman"/>
          <w:sz w:val="30"/>
          <w:szCs w:val="30"/>
          <w:lang w:eastAsia="ru-RU"/>
        </w:rPr>
        <w:t>П</w:t>
      </w:r>
      <w:r w:rsidRPr="00E42399">
        <w:rPr>
          <w:rFonts w:ascii="Times New Roman" w:eastAsia="Times New Roman" w:hAnsi="Times New Roman" w:cs="Times New Roman"/>
          <w:sz w:val="30"/>
          <w:szCs w:val="30"/>
          <w:lang w:val="fr-FR" w:eastAsia="ru-RU"/>
        </w:rPr>
        <w:t>рофсоюзом.</w:t>
      </w:r>
    </w:p>
    <w:p w:rsidR="00E42399" w:rsidRPr="00E42399" w:rsidRDefault="00E42399" w:rsidP="00E42399">
      <w:pPr>
        <w:tabs>
          <w:tab w:val="left" w:pos="709"/>
        </w:tabs>
        <w:autoSpaceDE w:val="0"/>
        <w:autoSpaceDN w:val="0"/>
        <w:spacing w:after="0" w:line="240" w:lineRule="auto"/>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ab/>
      </w:r>
      <w:r w:rsidRPr="00E42399">
        <w:rPr>
          <w:rFonts w:ascii="Times New Roman" w:eastAsia="Times New Roman" w:hAnsi="Times New Roman" w:cs="Times New Roman"/>
          <w:sz w:val="30"/>
          <w:szCs w:val="30"/>
          <w:lang w:val="fr-FR" w:eastAsia="ru-RU"/>
        </w:rPr>
        <w:t>Положения коллективного договора, кроме предусмотренных частью второй статьи 365 Т</w:t>
      </w:r>
      <w:r w:rsidRPr="00E42399">
        <w:rPr>
          <w:rFonts w:ascii="Times New Roman" w:eastAsia="Times New Roman" w:hAnsi="Times New Roman" w:cs="Times New Roman"/>
          <w:sz w:val="30"/>
          <w:szCs w:val="30"/>
          <w:lang w:eastAsia="ru-RU"/>
        </w:rPr>
        <w:t>рудового кодекса Республики Беларусь</w:t>
      </w:r>
      <w:r w:rsidRPr="00E42399">
        <w:rPr>
          <w:rFonts w:ascii="Times New Roman" w:eastAsia="Times New Roman" w:hAnsi="Times New Roman" w:cs="Times New Roman"/>
          <w:sz w:val="30"/>
          <w:szCs w:val="30"/>
          <w:lang w:val="fr-FR" w:eastAsia="ru-RU"/>
        </w:rPr>
        <w:t>, распространяются на работников, от имени которых он не заключался (вновь принимаемых работников, работников – не членов Профсоюза, а также утративших профсоюзное членство и др.), на основании их письменного согласия путем подачи заявлений соответствующего содержания в адрес каждой из сторон</w:t>
      </w:r>
      <w:r w:rsidRPr="00E42399">
        <w:rPr>
          <w:rFonts w:ascii="Times New Roman" w:eastAsia="Times New Roman" w:hAnsi="Times New Roman" w:cs="Times New Roman"/>
          <w:sz w:val="30"/>
          <w:szCs w:val="30"/>
          <w:lang w:eastAsia="ru-RU"/>
        </w:rPr>
        <w:t xml:space="preserve"> (Нанимателя и Профсоюзного комитета).</w:t>
      </w:r>
    </w:p>
    <w:p w:rsidR="00E42399" w:rsidRPr="00E42399" w:rsidRDefault="00E42399" w:rsidP="00E42399">
      <w:pPr>
        <w:autoSpaceDE w:val="0"/>
        <w:autoSpaceDN w:val="0"/>
        <w:spacing w:after="0" w:line="240" w:lineRule="auto"/>
        <w:ind w:firstLine="709"/>
        <w:jc w:val="both"/>
        <w:rPr>
          <w:rFonts w:ascii="Times New Roman" w:eastAsia="Times New Roman" w:hAnsi="Times New Roman" w:cs="Times New Roman"/>
          <w:sz w:val="30"/>
          <w:szCs w:val="30"/>
          <w:lang w:val="fr-FR" w:eastAsia="ru-RU"/>
        </w:rPr>
      </w:pPr>
      <w:r w:rsidRPr="00E42399">
        <w:rPr>
          <w:rFonts w:ascii="Times New Roman" w:eastAsia="Times New Roman" w:hAnsi="Times New Roman" w:cs="Times New Roman"/>
          <w:sz w:val="30"/>
          <w:szCs w:val="30"/>
          <w:lang w:val="fr-FR" w:eastAsia="ru-RU"/>
        </w:rPr>
        <w:t xml:space="preserve">При вступлении работника в члены </w:t>
      </w:r>
      <w:r w:rsidRPr="00E42399">
        <w:rPr>
          <w:rFonts w:ascii="Times New Roman" w:eastAsia="Times New Roman" w:hAnsi="Times New Roman" w:cs="Times New Roman"/>
          <w:sz w:val="30"/>
          <w:szCs w:val="30"/>
          <w:lang w:eastAsia="ru-RU"/>
        </w:rPr>
        <w:t>П</w:t>
      </w:r>
      <w:r w:rsidRPr="00E42399">
        <w:rPr>
          <w:rFonts w:ascii="Times New Roman" w:eastAsia="Times New Roman" w:hAnsi="Times New Roman" w:cs="Times New Roman"/>
          <w:sz w:val="30"/>
          <w:szCs w:val="30"/>
          <w:lang w:val="fr-FR" w:eastAsia="ru-RU"/>
        </w:rPr>
        <w:t>рофсоюза письменного согласия о распространении</w:t>
      </w:r>
      <w:r w:rsidRPr="00E42399">
        <w:rPr>
          <w:rFonts w:ascii="Times New Roman" w:eastAsia="Calibri" w:hAnsi="Times New Roman" w:cs="Times New Roman"/>
          <w:sz w:val="30"/>
          <w:szCs w:val="30"/>
          <w:lang w:val="fr-FR"/>
        </w:rPr>
        <w:t xml:space="preserve"> на него действия коллективного договора не требуется.</w:t>
      </w:r>
    </w:p>
    <w:p w:rsidR="00E42399" w:rsidRPr="00E42399" w:rsidRDefault="00E42399" w:rsidP="00E42399">
      <w:pPr>
        <w:autoSpaceDE w:val="0"/>
        <w:autoSpaceDN w:val="0"/>
        <w:spacing w:after="0" w:line="240" w:lineRule="auto"/>
        <w:ind w:firstLine="709"/>
        <w:jc w:val="both"/>
        <w:rPr>
          <w:rFonts w:ascii="Times New Roman" w:eastAsia="Times New Roman" w:hAnsi="Times New Roman" w:cs="Times New Roman"/>
          <w:sz w:val="30"/>
          <w:szCs w:val="30"/>
          <w:lang w:val="fr-FR" w:eastAsia="ru-RU"/>
        </w:rPr>
      </w:pPr>
      <w:r w:rsidRPr="00E42399">
        <w:rPr>
          <w:rFonts w:ascii="Times New Roman" w:eastAsia="Times New Roman" w:hAnsi="Times New Roman" w:cs="Times New Roman"/>
          <w:sz w:val="30"/>
          <w:szCs w:val="30"/>
          <w:lang w:val="fr-FR" w:eastAsia="ru-RU"/>
        </w:rPr>
        <w:t>В случае утраты работником профсоюзного членства в период действия коллективного договора дальнейшее распространение на него положений коллективного договора (кроме указанных в части второй статьи 365 Т</w:t>
      </w:r>
      <w:r w:rsidRPr="00E42399">
        <w:rPr>
          <w:rFonts w:ascii="Times New Roman" w:eastAsia="Times New Roman" w:hAnsi="Times New Roman" w:cs="Times New Roman"/>
          <w:sz w:val="30"/>
          <w:szCs w:val="30"/>
          <w:lang w:eastAsia="ru-RU"/>
        </w:rPr>
        <w:t>рудового кодекса Республики Беларусь</w:t>
      </w:r>
      <w:r w:rsidRPr="00E42399">
        <w:rPr>
          <w:rFonts w:ascii="Times New Roman" w:eastAsia="Times New Roman" w:hAnsi="Times New Roman" w:cs="Times New Roman"/>
          <w:sz w:val="30"/>
          <w:szCs w:val="30"/>
          <w:lang w:val="fr-FR" w:eastAsia="ru-RU"/>
        </w:rPr>
        <w:t xml:space="preserve">) будет осуществляться в порядке и на условиях, предусмотренных для работников, от имени которых он не заключался. </w:t>
      </w:r>
    </w:p>
    <w:p w:rsidR="00E42399" w:rsidRPr="00E42399" w:rsidRDefault="00E42399" w:rsidP="00E42399">
      <w:pPr>
        <w:widowControl w:val="0"/>
        <w:tabs>
          <w:tab w:val="left" w:pos="0"/>
        </w:tabs>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7. Изменения и (или) дополнения в Договор вносятся с согласия Сторон. Письменное предложение одной из Сторон о внесении изменений и (или) дополнений в Договор рассматривается другой Стороной в двухнедельный срок.</w:t>
      </w:r>
    </w:p>
    <w:p w:rsidR="00E42399" w:rsidRPr="00E42399" w:rsidRDefault="00E42399" w:rsidP="00E42399">
      <w:pPr>
        <w:widowControl w:val="0"/>
        <w:tabs>
          <w:tab w:val="left" w:pos="0"/>
        </w:tabs>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Разногласия сторон рассматриваются на совместном заседании ППО и представителей Нанимателя (комиссии), собрании работников.</w:t>
      </w:r>
    </w:p>
    <w:p w:rsidR="00E42399" w:rsidRPr="00E42399" w:rsidRDefault="00E42399" w:rsidP="00E42399">
      <w:pPr>
        <w:widowControl w:val="0"/>
        <w:tabs>
          <w:tab w:val="left" w:pos="0"/>
        </w:tabs>
        <w:autoSpaceDE w:val="0"/>
        <w:autoSpaceDN w:val="0"/>
        <w:spacing w:after="0" w:line="240" w:lineRule="auto"/>
        <w:ind w:firstLine="720"/>
        <w:jc w:val="both"/>
        <w:rPr>
          <w:rFonts w:ascii="Times New Roman" w:eastAsia="Times New Roman" w:hAnsi="Times New Roman" w:cs="Times New Roman"/>
          <w:strike/>
          <w:sz w:val="30"/>
          <w:szCs w:val="30"/>
          <w:lang w:eastAsia="ru-RU"/>
        </w:rPr>
      </w:pPr>
      <w:r w:rsidRPr="00E42399">
        <w:rPr>
          <w:rFonts w:ascii="Times New Roman" w:eastAsia="Times New Roman" w:hAnsi="Times New Roman" w:cs="Times New Roman"/>
          <w:sz w:val="30"/>
          <w:szCs w:val="30"/>
          <w:lang w:eastAsia="ru-RU"/>
        </w:rPr>
        <w:t xml:space="preserve">Договор (изменения и дополнения в него) подписывается после обсуждения и одобрения </w:t>
      </w:r>
      <w:proofErr w:type="gramStart"/>
      <w:r w:rsidRPr="00E42399">
        <w:rPr>
          <w:rFonts w:ascii="Times New Roman" w:eastAsia="Times New Roman" w:hAnsi="Times New Roman" w:cs="Times New Roman"/>
          <w:sz w:val="30"/>
          <w:szCs w:val="30"/>
          <w:lang w:eastAsia="ru-RU"/>
        </w:rPr>
        <w:t>его  на</w:t>
      </w:r>
      <w:proofErr w:type="gramEnd"/>
      <w:r w:rsidRPr="00E42399">
        <w:rPr>
          <w:rFonts w:ascii="Times New Roman" w:eastAsia="Times New Roman" w:hAnsi="Times New Roman" w:cs="Times New Roman"/>
          <w:sz w:val="30"/>
          <w:szCs w:val="30"/>
          <w:lang w:eastAsia="ru-RU"/>
        </w:rPr>
        <w:t xml:space="preserve"> профсоюзном собрании .</w:t>
      </w:r>
    </w:p>
    <w:p w:rsidR="00E42399" w:rsidRPr="00E42399" w:rsidRDefault="00E42399" w:rsidP="00E42399">
      <w:pPr>
        <w:widowControl w:val="0"/>
        <w:tabs>
          <w:tab w:val="left" w:pos="0"/>
        </w:tabs>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8. Стороны обязуются принимать необходимые меры для разрешения конфликтных ситуаций путем переговоров на основе взаимного уважения. В</w:t>
      </w:r>
      <w:r>
        <w:rPr>
          <w:rFonts w:ascii="Times New Roman" w:eastAsia="Times New Roman" w:hAnsi="Times New Roman" w:cs="Times New Roman"/>
          <w:sz w:val="30"/>
          <w:szCs w:val="30"/>
          <w:lang w:eastAsia="ru-RU"/>
        </w:rPr>
        <w:t xml:space="preserve"> </w:t>
      </w:r>
      <w:r w:rsidRPr="00E42399">
        <w:rPr>
          <w:rFonts w:ascii="Times New Roman" w:eastAsia="Times New Roman" w:hAnsi="Times New Roman" w:cs="Times New Roman"/>
          <w:sz w:val="30"/>
          <w:szCs w:val="30"/>
          <w:lang w:eastAsia="ru-RU"/>
        </w:rPr>
        <w:t>случае возникновения коллективных трудовых споров предъявление требований осуществляется в порядке, предусмотренном законодательством.</w:t>
      </w:r>
    </w:p>
    <w:p w:rsidR="00E42399" w:rsidRPr="00E42399" w:rsidRDefault="00E42399" w:rsidP="00E42399">
      <w:pPr>
        <w:widowControl w:val="0"/>
        <w:tabs>
          <w:tab w:val="left" w:pos="0"/>
        </w:tabs>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9.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E42399" w:rsidRPr="00E42399" w:rsidRDefault="00E42399" w:rsidP="00E42399">
      <w:pPr>
        <w:widowControl w:val="0"/>
        <w:tabs>
          <w:tab w:val="left" w:pos="0"/>
        </w:tabs>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 xml:space="preserve">За уклонение от участия в переговорах, нарушение или невыполнение обязательств, принятых в соответствии с Договором, </w:t>
      </w:r>
      <w:r w:rsidRPr="00E42399">
        <w:rPr>
          <w:rFonts w:ascii="Times New Roman" w:eastAsia="Times New Roman" w:hAnsi="Times New Roman" w:cs="Times New Roman"/>
          <w:sz w:val="30"/>
          <w:szCs w:val="30"/>
          <w:lang w:eastAsia="ru-RU"/>
        </w:rPr>
        <w:lastRenderedPageBreak/>
        <w:t>нарушение законодательства о труде Стороны несут ответственность в соответствии с законодательством.</w:t>
      </w:r>
    </w:p>
    <w:p w:rsidR="00E42399" w:rsidRPr="00E42399" w:rsidRDefault="00E42399" w:rsidP="00E42399">
      <w:pPr>
        <w:widowControl w:val="0"/>
        <w:tabs>
          <w:tab w:val="left" w:pos="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10. 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действия настоящего Договора.</w:t>
      </w:r>
    </w:p>
    <w:p w:rsidR="00E42399" w:rsidRPr="00E42399" w:rsidRDefault="00E42399" w:rsidP="00E42399">
      <w:pPr>
        <w:widowControl w:val="0"/>
        <w:tabs>
          <w:tab w:val="left" w:pos="0"/>
        </w:tabs>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Переговоры по принятию и подписанию нового коллективного договора, внесению изменений и дополнений в Договор не могут превышать одного месяца.</w:t>
      </w:r>
    </w:p>
    <w:p w:rsidR="00E42399" w:rsidRPr="00E42399" w:rsidRDefault="00E42399" w:rsidP="00E42399">
      <w:pPr>
        <w:widowControl w:val="0"/>
        <w:tabs>
          <w:tab w:val="left" w:pos="0"/>
        </w:tabs>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Стороны не прекращают коллективные переговоры в одностороннем порядке.</w:t>
      </w:r>
    </w:p>
    <w:p w:rsidR="00E42399" w:rsidRPr="00E42399" w:rsidRDefault="00E42399" w:rsidP="00E42399">
      <w:pPr>
        <w:widowControl w:val="0"/>
        <w:tabs>
          <w:tab w:val="left" w:pos="0"/>
        </w:tabs>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 xml:space="preserve">11. Порядок ведения переговоров определяется Сторонами на заседании </w:t>
      </w:r>
      <w:r w:rsidRPr="00E42399">
        <w:rPr>
          <w:rFonts w:ascii="Times New Roman" w:eastAsia="Times New Roman" w:hAnsi="Times New Roman" w:cs="Times New Roman"/>
          <w:spacing w:val="-6"/>
          <w:sz w:val="30"/>
          <w:szCs w:val="30"/>
          <w:lang w:eastAsia="ru-RU"/>
        </w:rPr>
        <w:t>комиссии по ведению коллективных переговоров по заключению коллективного договора, внесению в него изменений или дополнений (далее – Комиссия)</w:t>
      </w:r>
      <w:r w:rsidRPr="00E42399">
        <w:rPr>
          <w:rFonts w:ascii="Times New Roman" w:eastAsia="Times New Roman" w:hAnsi="Times New Roman" w:cs="Times New Roman"/>
          <w:sz w:val="30"/>
          <w:szCs w:val="30"/>
          <w:lang w:eastAsia="ru-RU"/>
        </w:rPr>
        <w:t>.</w:t>
      </w:r>
    </w:p>
    <w:p w:rsidR="00E42399" w:rsidRPr="00E42399" w:rsidRDefault="00E42399" w:rsidP="00E42399">
      <w:pPr>
        <w:widowControl w:val="0"/>
        <w:tabs>
          <w:tab w:val="left" w:pos="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12. Действие Договора не прекращается при изменении в названии Сторон. В случае реорганизации организации в период действия Договора его выполнение гарантируется правопреемниками.</w:t>
      </w:r>
    </w:p>
    <w:p w:rsidR="00E42399" w:rsidRPr="00E42399" w:rsidRDefault="00E42399" w:rsidP="00E42399">
      <w:pPr>
        <w:widowControl w:val="0"/>
        <w:tabs>
          <w:tab w:val="left" w:pos="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В течение трех месяцев с момента окончания реорганизации организации заключается новый Договор, обеспечивающий сохранение социально-экономических прав и гарантий на уровне, не ниже достигнутого.</w:t>
      </w:r>
    </w:p>
    <w:p w:rsidR="00E42399" w:rsidRPr="00E42399" w:rsidRDefault="00E42399" w:rsidP="00E42399">
      <w:pPr>
        <w:widowControl w:val="0"/>
        <w:tabs>
          <w:tab w:val="left" w:pos="0"/>
        </w:tabs>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 xml:space="preserve">13. Контроль за выполнением Договора, </w:t>
      </w:r>
      <w:r w:rsidRPr="00E42399">
        <w:rPr>
          <w:rFonts w:ascii="Times New Roman" w:eastAsia="Times New Roman" w:hAnsi="Times New Roman" w:cs="Times New Roman"/>
          <w:spacing w:val="-6"/>
          <w:sz w:val="30"/>
          <w:szCs w:val="30"/>
          <w:lang w:eastAsia="ru-RU"/>
        </w:rPr>
        <w:t xml:space="preserve">разрешением разногласий, возникающих при его исполнении, осуществляет </w:t>
      </w:r>
      <w:r w:rsidRPr="00E42399">
        <w:rPr>
          <w:rFonts w:ascii="Times New Roman" w:eastAsia="Times New Roman" w:hAnsi="Times New Roman" w:cs="Times New Roman"/>
          <w:sz w:val="30"/>
          <w:szCs w:val="30"/>
          <w:lang w:eastAsia="ru-RU"/>
        </w:rPr>
        <w:t>Комиссия.</w:t>
      </w:r>
    </w:p>
    <w:p w:rsidR="00E42399" w:rsidRPr="00E42399" w:rsidRDefault="00E42399" w:rsidP="00E42399">
      <w:pPr>
        <w:widowControl w:val="0"/>
        <w:tabs>
          <w:tab w:val="left" w:pos="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z w:val="30"/>
          <w:szCs w:val="30"/>
          <w:lang w:eastAsia="ru-RU"/>
        </w:rPr>
        <w:t xml:space="preserve">Комиссия не реже одного раза в полугодие подводит итоги выполнения Договора (с составлением акта или справки), которые </w:t>
      </w:r>
      <w:bookmarkStart w:id="1" w:name="_Hlk99100784"/>
      <w:r w:rsidRPr="00E42399">
        <w:rPr>
          <w:rFonts w:ascii="Times New Roman" w:eastAsia="Times New Roman" w:hAnsi="Times New Roman" w:cs="Times New Roman"/>
          <w:spacing w:val="-6"/>
          <w:sz w:val="30"/>
          <w:szCs w:val="30"/>
          <w:lang w:eastAsia="ru-RU"/>
        </w:rPr>
        <w:t xml:space="preserve">рассматриваются на расширенном заседании Профкома с участием представителей </w:t>
      </w:r>
      <w:proofErr w:type="gramStart"/>
      <w:r w:rsidRPr="00E42399">
        <w:rPr>
          <w:rFonts w:ascii="Times New Roman" w:eastAsia="Times New Roman" w:hAnsi="Times New Roman" w:cs="Times New Roman"/>
          <w:spacing w:val="-6"/>
          <w:sz w:val="30"/>
          <w:szCs w:val="30"/>
          <w:lang w:eastAsia="ru-RU"/>
        </w:rPr>
        <w:t>Нанимателя</w:t>
      </w:r>
      <w:bookmarkStart w:id="2" w:name="_Hlk99101424"/>
      <w:r w:rsidRPr="00E42399">
        <w:rPr>
          <w:rFonts w:ascii="Times New Roman" w:eastAsia="Times New Roman" w:hAnsi="Times New Roman" w:cs="Times New Roman"/>
          <w:spacing w:val="-6"/>
          <w:sz w:val="30"/>
          <w:szCs w:val="30"/>
          <w:lang w:eastAsia="ru-RU"/>
        </w:rPr>
        <w:t xml:space="preserve"> ,профсоюзном</w:t>
      </w:r>
      <w:proofErr w:type="gramEnd"/>
      <w:r w:rsidRPr="00E42399">
        <w:rPr>
          <w:rFonts w:ascii="Times New Roman" w:eastAsia="Times New Roman" w:hAnsi="Times New Roman" w:cs="Times New Roman"/>
          <w:spacing w:val="-6"/>
          <w:sz w:val="30"/>
          <w:szCs w:val="30"/>
          <w:lang w:eastAsia="ru-RU"/>
        </w:rPr>
        <w:t xml:space="preserve"> собрании</w:t>
      </w:r>
      <w:bookmarkEnd w:id="2"/>
      <w:r w:rsidRPr="00E42399">
        <w:rPr>
          <w:rFonts w:ascii="Times New Roman" w:eastAsia="Times New Roman" w:hAnsi="Times New Roman" w:cs="Times New Roman"/>
          <w:spacing w:val="-6"/>
          <w:sz w:val="30"/>
          <w:szCs w:val="30"/>
          <w:lang w:eastAsia="ru-RU"/>
        </w:rPr>
        <w:t>, доводятся до сведения коллектива работников – членов Профсоюза.</w:t>
      </w:r>
    </w:p>
    <w:bookmarkEnd w:id="1"/>
    <w:p w:rsidR="00E42399" w:rsidRPr="00E42399" w:rsidRDefault="00E42399" w:rsidP="00E42399">
      <w:pPr>
        <w:widowControl w:val="0"/>
        <w:tabs>
          <w:tab w:val="left" w:pos="0"/>
        </w:tabs>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14. Договор подписывается в четырех экземплярах и регистрируется в местном исполнительном или распорядительном органе по месту нахождения (регистрации) Нанимателя.</w:t>
      </w:r>
    </w:p>
    <w:p w:rsidR="00E42399" w:rsidRPr="00E42399" w:rsidRDefault="00163202" w:rsidP="00E42399">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15. </w:t>
      </w:r>
      <w:r w:rsidR="00E42399" w:rsidRPr="00E42399">
        <w:rPr>
          <w:rFonts w:ascii="Times New Roman" w:eastAsia="Times New Roman" w:hAnsi="Times New Roman" w:cs="Times New Roman"/>
          <w:sz w:val="30"/>
          <w:szCs w:val="30"/>
          <w:lang w:eastAsia="ru-RU"/>
        </w:rPr>
        <w:t xml:space="preserve">Наниматель обязуется зарегистрировать подписанный </w:t>
      </w:r>
      <w:proofErr w:type="spellStart"/>
      <w:proofErr w:type="gramStart"/>
      <w:r w:rsidR="00E42399" w:rsidRPr="00E42399">
        <w:rPr>
          <w:rFonts w:ascii="Times New Roman" w:eastAsia="Times New Roman" w:hAnsi="Times New Roman" w:cs="Times New Roman"/>
          <w:sz w:val="30"/>
          <w:szCs w:val="30"/>
          <w:lang w:eastAsia="ru-RU"/>
        </w:rPr>
        <w:t>Дого</w:t>
      </w:r>
      <w:proofErr w:type="spellEnd"/>
      <w:r>
        <w:rPr>
          <w:rFonts w:ascii="Times New Roman" w:eastAsia="Times New Roman" w:hAnsi="Times New Roman" w:cs="Times New Roman"/>
          <w:sz w:val="30"/>
          <w:szCs w:val="30"/>
          <w:lang w:eastAsia="ru-RU"/>
        </w:rPr>
        <w:t>-</w:t>
      </w:r>
      <w:r w:rsidR="00E42399" w:rsidRPr="00E42399">
        <w:rPr>
          <w:rFonts w:ascii="Times New Roman" w:eastAsia="Times New Roman" w:hAnsi="Times New Roman" w:cs="Times New Roman"/>
          <w:sz w:val="30"/>
          <w:szCs w:val="30"/>
          <w:lang w:eastAsia="ru-RU"/>
        </w:rPr>
        <w:t>вор</w:t>
      </w:r>
      <w:proofErr w:type="gramEnd"/>
      <w:r w:rsidR="00E42399" w:rsidRPr="00E42399">
        <w:rPr>
          <w:rFonts w:ascii="Times New Roman" w:eastAsia="Times New Roman" w:hAnsi="Times New Roman" w:cs="Times New Roman"/>
          <w:sz w:val="30"/>
          <w:szCs w:val="30"/>
          <w:lang w:eastAsia="ru-RU"/>
        </w:rPr>
        <w:t>, а</w:t>
      </w:r>
      <w:r w:rsidR="00E42399">
        <w:rPr>
          <w:rFonts w:ascii="Times New Roman" w:eastAsia="Times New Roman" w:hAnsi="Times New Roman" w:cs="Times New Roman"/>
          <w:sz w:val="30"/>
          <w:szCs w:val="30"/>
          <w:lang w:eastAsia="ru-RU"/>
        </w:rPr>
        <w:t xml:space="preserve"> </w:t>
      </w:r>
      <w:r w:rsidR="00E42399" w:rsidRPr="00E42399">
        <w:rPr>
          <w:rFonts w:ascii="Times New Roman" w:eastAsia="Times New Roman" w:hAnsi="Times New Roman" w:cs="Times New Roman"/>
          <w:sz w:val="30"/>
          <w:szCs w:val="30"/>
          <w:lang w:eastAsia="ru-RU"/>
        </w:rPr>
        <w:t>также внесенные в него изменения и (или) дополнения в местном исполнительном или распорядительном органе по месту нахождения (регистрации) не позднее одного месяца с момента принятия.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16. Подписанные и зарегистрированные экземпляры Договора хранятся: 1 – в регистрирующем органе, 1 – у Нанимателя, 1- в ППО, размещается на стенде учреждения для постоянного свободного ознакомления с ним работников, 1 – в вышестоящей организации Профсоюза, ППО которой находится на профсоюзном обслуживании.</w:t>
      </w:r>
    </w:p>
    <w:p w:rsidR="00E42399" w:rsidRPr="00E42399" w:rsidRDefault="00E42399" w:rsidP="00E42399">
      <w:pPr>
        <w:widowControl w:val="0"/>
        <w:tabs>
          <w:tab w:val="left" w:pos="0"/>
        </w:tabs>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 xml:space="preserve">17. Договор вступает в силу с «5» января 2024 года и действует до </w:t>
      </w:r>
      <w:r w:rsidRPr="00E42399">
        <w:rPr>
          <w:rFonts w:ascii="Times New Roman" w:eastAsia="Times New Roman" w:hAnsi="Times New Roman" w:cs="Times New Roman"/>
          <w:sz w:val="30"/>
          <w:szCs w:val="30"/>
          <w:lang w:eastAsia="ru-RU"/>
        </w:rPr>
        <w:lastRenderedPageBreak/>
        <w:t xml:space="preserve">«04» января 2027 </w:t>
      </w:r>
      <w:proofErr w:type="gramStart"/>
      <w:r w:rsidRPr="00E42399">
        <w:rPr>
          <w:rFonts w:ascii="Times New Roman" w:eastAsia="Times New Roman" w:hAnsi="Times New Roman" w:cs="Times New Roman"/>
          <w:sz w:val="30"/>
          <w:szCs w:val="30"/>
          <w:lang w:eastAsia="ru-RU"/>
        </w:rPr>
        <w:t>года</w:t>
      </w:r>
      <w:r w:rsidRPr="00E42399">
        <w:rPr>
          <w:rFonts w:ascii="Times New Roman" w:eastAsia="Times New Roman" w:hAnsi="Times New Roman" w:cs="Times New Roman"/>
          <w:i/>
          <w:sz w:val="30"/>
          <w:szCs w:val="30"/>
          <w:lang w:eastAsia="ru-RU"/>
        </w:rPr>
        <w:t xml:space="preserve"> </w:t>
      </w:r>
      <w:r w:rsidRPr="00E42399">
        <w:rPr>
          <w:rFonts w:ascii="Times New Roman" w:eastAsia="Times New Roman" w:hAnsi="Times New Roman" w:cs="Times New Roman"/>
          <w:sz w:val="30"/>
          <w:szCs w:val="30"/>
          <w:lang w:eastAsia="ru-RU"/>
        </w:rPr>
        <w:t>.</w:t>
      </w:r>
      <w:proofErr w:type="gramEnd"/>
    </w:p>
    <w:p w:rsidR="00E42399" w:rsidRPr="00E42399" w:rsidRDefault="00E42399" w:rsidP="00E42399">
      <w:pPr>
        <w:widowControl w:val="0"/>
        <w:tabs>
          <w:tab w:val="left" w:pos="0"/>
        </w:tabs>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С согласия Сторон действие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 которое одобряется на профсоюзном собрании, подписывается Сторонами и регистрируется в установленном законодательством порядке.</w:t>
      </w:r>
    </w:p>
    <w:p w:rsidR="00E42399" w:rsidRPr="00E42399" w:rsidRDefault="00E42399" w:rsidP="00E42399">
      <w:pPr>
        <w:widowControl w:val="0"/>
        <w:autoSpaceDE w:val="0"/>
        <w:autoSpaceDN w:val="0"/>
        <w:spacing w:after="0" w:line="240" w:lineRule="auto"/>
        <w:jc w:val="center"/>
        <w:rPr>
          <w:rFonts w:ascii="Times New Roman" w:eastAsia="Times New Roman" w:hAnsi="Times New Roman" w:cs="Times New Roman"/>
          <w:bCs/>
          <w:smallCaps/>
          <w:sz w:val="30"/>
          <w:szCs w:val="30"/>
          <w:lang w:eastAsia="ru-RU"/>
        </w:rPr>
      </w:pPr>
    </w:p>
    <w:p w:rsidR="00E42399" w:rsidRPr="00E42399" w:rsidRDefault="00E42399" w:rsidP="00E42399">
      <w:pPr>
        <w:widowControl w:val="0"/>
        <w:autoSpaceDE w:val="0"/>
        <w:autoSpaceDN w:val="0"/>
        <w:spacing w:after="0" w:line="240" w:lineRule="auto"/>
        <w:jc w:val="center"/>
        <w:rPr>
          <w:rFonts w:ascii="Times New Roman" w:eastAsia="Times New Roman" w:hAnsi="Times New Roman" w:cs="Times New Roman"/>
          <w:bCs/>
          <w:smallCaps/>
          <w:sz w:val="30"/>
          <w:szCs w:val="30"/>
          <w:lang w:eastAsia="ru-RU"/>
        </w:rPr>
      </w:pPr>
      <w:r w:rsidRPr="00E42399">
        <w:rPr>
          <w:rFonts w:ascii="Times New Roman" w:eastAsia="Times New Roman" w:hAnsi="Times New Roman" w:cs="Times New Roman"/>
          <w:bCs/>
          <w:smallCaps/>
          <w:sz w:val="30"/>
          <w:szCs w:val="30"/>
          <w:lang w:eastAsia="ru-RU"/>
        </w:rPr>
        <w:t>2. Организация, нормирование и оплата труда</w:t>
      </w:r>
    </w:p>
    <w:p w:rsidR="00E42399" w:rsidRPr="00E42399" w:rsidRDefault="00E42399" w:rsidP="00E42399">
      <w:pPr>
        <w:widowControl w:val="0"/>
        <w:autoSpaceDE w:val="0"/>
        <w:autoSpaceDN w:val="0"/>
        <w:spacing w:after="0" w:line="240" w:lineRule="auto"/>
        <w:jc w:val="center"/>
        <w:rPr>
          <w:rFonts w:ascii="Times New Roman" w:eastAsia="Times New Roman" w:hAnsi="Times New Roman" w:cs="Times New Roman"/>
          <w:bCs/>
          <w:smallCaps/>
          <w:sz w:val="30"/>
          <w:szCs w:val="30"/>
          <w:lang w:eastAsia="ru-RU"/>
        </w:rPr>
      </w:pP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z w:val="30"/>
          <w:szCs w:val="30"/>
          <w:u w:val="single"/>
          <w:lang w:eastAsia="ru-RU"/>
        </w:rPr>
      </w:pPr>
      <w:r w:rsidRPr="00E42399">
        <w:rPr>
          <w:rFonts w:ascii="Times New Roman" w:eastAsia="Times New Roman" w:hAnsi="Times New Roman" w:cs="Times New Roman"/>
          <w:sz w:val="30"/>
          <w:szCs w:val="30"/>
          <w:u w:val="single"/>
          <w:lang w:eastAsia="ru-RU"/>
        </w:rPr>
        <w:t>18. Наниматель обязуется: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18.1. Доводить до сведения коллектива работников учреждения нормативные правовые акты по вопросам организации и оплаты труда в течение двух дней с момента получения информации. Разъяснять их содержание, права и обязанности работников.</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18.2. Принимать участие в разработке проектов документов, касающихся организации, нормирования и условий оплаты труда.</w:t>
      </w:r>
    </w:p>
    <w:p w:rsidR="00E42399" w:rsidRPr="00E42399" w:rsidRDefault="00E42399" w:rsidP="00E42399">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18.3. Поводить совещания (семинары) по вопросам законодательства о труде, оплаты труда.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18.4.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E42399" w:rsidRPr="00E42399" w:rsidRDefault="00E42399" w:rsidP="00E42399">
      <w:pPr>
        <w:widowControl w:val="0"/>
        <w:autoSpaceDE w:val="0"/>
        <w:autoSpaceDN w:val="0"/>
        <w:spacing w:after="0" w:line="240" w:lineRule="auto"/>
        <w:ind w:firstLine="709"/>
        <w:jc w:val="both"/>
        <w:rPr>
          <w:rFonts w:ascii="Times New Roman" w:eastAsia="Times New Roman" w:hAnsi="Times New Roman" w:cs="Times New Roman"/>
          <w:sz w:val="30"/>
          <w:szCs w:val="30"/>
          <w:u w:val="single"/>
          <w:lang w:eastAsia="ru-RU"/>
        </w:rPr>
      </w:pPr>
      <w:r w:rsidRPr="00E42399">
        <w:rPr>
          <w:rFonts w:ascii="Times New Roman" w:eastAsia="Times New Roman" w:hAnsi="Times New Roman" w:cs="Times New Roman"/>
          <w:sz w:val="30"/>
          <w:szCs w:val="30"/>
          <w:u w:val="single"/>
          <w:lang w:eastAsia="ru-RU"/>
        </w:rPr>
        <w:t>19. Профком обязуется: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19.1. Информировать членов</w:t>
      </w:r>
      <w:r>
        <w:rPr>
          <w:rFonts w:ascii="Times New Roman" w:eastAsia="Times New Roman" w:hAnsi="Times New Roman" w:cs="Times New Roman"/>
          <w:sz w:val="30"/>
          <w:szCs w:val="30"/>
          <w:lang w:eastAsia="ru-RU"/>
        </w:rPr>
        <w:t xml:space="preserve"> </w:t>
      </w:r>
      <w:r w:rsidRPr="00E42399">
        <w:rPr>
          <w:rFonts w:ascii="Times New Roman" w:eastAsia="Times New Roman" w:hAnsi="Times New Roman" w:cs="Times New Roman"/>
          <w:sz w:val="30"/>
          <w:szCs w:val="30"/>
          <w:lang w:eastAsia="ru-RU"/>
        </w:rPr>
        <w:t>Профсоюза по вопросам организации и оплаты труда, их прав и обязанностей.</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19.2. Осуществлять постоянный контроль за своевременным введением в действие нормативных правовых актов и локальных правовых актов по вопросам организации, нормирования, оплаты труда, распределением учебной нагрузки, премированием, установлением доплат и надбавок, оказанием материальной помощи.</w:t>
      </w:r>
    </w:p>
    <w:p w:rsidR="00E42399" w:rsidRPr="00E42399" w:rsidRDefault="00E42399" w:rsidP="00E42399">
      <w:pPr>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E42399">
        <w:rPr>
          <w:rFonts w:ascii="Times New Roman" w:eastAsia="Times New Roman" w:hAnsi="Times New Roman" w:cs="Times New Roman"/>
          <w:color w:val="000000"/>
          <w:sz w:val="30"/>
          <w:szCs w:val="30"/>
          <w:lang w:eastAsia="ru-RU"/>
        </w:rPr>
        <w:t xml:space="preserve">Контролировать полноту исчисления премиального фонда, фонда надбавок, материальной помощи, а также </w:t>
      </w:r>
      <w:r w:rsidRPr="00E42399">
        <w:rPr>
          <w:rFonts w:ascii="Times New Roman" w:eastAsia="Times New Roman" w:hAnsi="Times New Roman" w:cs="Times New Roman"/>
          <w:sz w:val="30"/>
          <w:szCs w:val="30"/>
          <w:lang w:eastAsia="ru-RU"/>
        </w:rPr>
        <w:t xml:space="preserve">неиспользованных </w:t>
      </w:r>
      <w:r w:rsidRPr="00E42399">
        <w:rPr>
          <w:rFonts w:ascii="Times New Roman" w:eastAsia="Times New Roman" w:hAnsi="Times New Roman" w:cs="Times New Roman"/>
          <w:color w:val="000000"/>
          <w:sz w:val="30"/>
          <w:szCs w:val="30"/>
          <w:lang w:eastAsia="ru-RU"/>
        </w:rPr>
        <w:t xml:space="preserve">средств, </w:t>
      </w:r>
      <w:r w:rsidRPr="00E42399">
        <w:rPr>
          <w:rFonts w:ascii="Times New Roman" w:eastAsia="Times New Roman" w:hAnsi="Times New Roman" w:cs="Times New Roman"/>
          <w:sz w:val="30"/>
          <w:szCs w:val="30"/>
          <w:lang w:eastAsia="ru-RU"/>
        </w:rPr>
        <w:t xml:space="preserve">предусмотренных на оплату труда. </w:t>
      </w:r>
      <w:r w:rsidRPr="00E42399">
        <w:rPr>
          <w:rFonts w:ascii="Times New Roman" w:eastAsia="Times New Roman" w:hAnsi="Times New Roman" w:cs="Times New Roman"/>
          <w:color w:val="000000"/>
          <w:sz w:val="30"/>
          <w:szCs w:val="30"/>
          <w:lang w:eastAsia="ru-RU"/>
        </w:rPr>
        <w:t>О результатах осуществления общественного контроля (мониторинга) информировать Нанимателя, вносить предложения по устранению недостатков.</w:t>
      </w:r>
    </w:p>
    <w:p w:rsidR="00E42399" w:rsidRPr="00E42399" w:rsidRDefault="00E42399" w:rsidP="00E42399">
      <w:pPr>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E42399">
        <w:rPr>
          <w:rFonts w:ascii="Times New Roman" w:eastAsia="Times New Roman" w:hAnsi="Times New Roman" w:cs="Times New Roman"/>
          <w:color w:val="000000"/>
          <w:sz w:val="30"/>
          <w:szCs w:val="30"/>
          <w:lang w:eastAsia="ru-RU"/>
        </w:rPr>
        <w:t xml:space="preserve">19.3. Оказывать материальную помощь остронуждающимся </w:t>
      </w:r>
      <w:proofErr w:type="spellStart"/>
      <w:proofErr w:type="gramStart"/>
      <w:r w:rsidRPr="00E42399">
        <w:rPr>
          <w:rFonts w:ascii="Times New Roman" w:eastAsia="Times New Roman" w:hAnsi="Times New Roman" w:cs="Times New Roman"/>
          <w:color w:val="000000"/>
          <w:sz w:val="30"/>
          <w:szCs w:val="30"/>
          <w:lang w:eastAsia="ru-RU"/>
        </w:rPr>
        <w:t>чле</w:t>
      </w:r>
      <w:proofErr w:type="spellEnd"/>
      <w:r w:rsidR="00163202">
        <w:rPr>
          <w:rFonts w:ascii="Times New Roman" w:eastAsia="Times New Roman" w:hAnsi="Times New Roman" w:cs="Times New Roman"/>
          <w:color w:val="000000"/>
          <w:sz w:val="30"/>
          <w:szCs w:val="30"/>
          <w:lang w:eastAsia="ru-RU"/>
        </w:rPr>
        <w:t>-</w:t>
      </w:r>
      <w:r w:rsidRPr="00E42399">
        <w:rPr>
          <w:rFonts w:ascii="Times New Roman" w:eastAsia="Times New Roman" w:hAnsi="Times New Roman" w:cs="Times New Roman"/>
          <w:color w:val="000000"/>
          <w:sz w:val="30"/>
          <w:szCs w:val="30"/>
          <w:lang w:eastAsia="ru-RU"/>
        </w:rPr>
        <w:t>нам</w:t>
      </w:r>
      <w:proofErr w:type="gramEnd"/>
      <w:r w:rsidRPr="00E42399">
        <w:rPr>
          <w:rFonts w:ascii="Times New Roman" w:eastAsia="Times New Roman" w:hAnsi="Times New Roman" w:cs="Times New Roman"/>
          <w:color w:val="000000"/>
          <w:sz w:val="30"/>
          <w:szCs w:val="30"/>
          <w:lang w:eastAsia="ru-RU"/>
        </w:rPr>
        <w:t xml:space="preserve"> Профсоюза из профсоюзного бюджета в установленном порядке и соответствии с утвержд</w:t>
      </w:r>
      <w:r>
        <w:rPr>
          <w:rFonts w:ascii="Times New Roman" w:eastAsia="Times New Roman" w:hAnsi="Times New Roman" w:cs="Times New Roman"/>
          <w:color w:val="000000"/>
          <w:sz w:val="30"/>
          <w:szCs w:val="30"/>
          <w:lang w:eastAsia="ru-RU"/>
        </w:rPr>
        <w:t>е</w:t>
      </w:r>
      <w:r w:rsidRPr="00E42399">
        <w:rPr>
          <w:rFonts w:ascii="Times New Roman" w:eastAsia="Times New Roman" w:hAnsi="Times New Roman" w:cs="Times New Roman"/>
          <w:color w:val="000000"/>
          <w:sz w:val="30"/>
          <w:szCs w:val="30"/>
          <w:lang w:eastAsia="ru-RU"/>
        </w:rPr>
        <w:t>нными сметами на основании личного заявления члена Профсоюза.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19.4. Способствовать укреплению трудовой, производственной и исполнительской дисциплины. Не реже одного раза в год анализировать ее состояние, результаты обсуждать на заседании Профкома. По результатам </w:t>
      </w:r>
      <w:r w:rsidRPr="00E42399">
        <w:rPr>
          <w:rFonts w:ascii="Times New Roman" w:eastAsia="Times New Roman" w:hAnsi="Times New Roman" w:cs="Times New Roman"/>
          <w:spacing w:val="-6"/>
          <w:sz w:val="30"/>
          <w:szCs w:val="30"/>
          <w:lang w:eastAsia="ru-RU"/>
        </w:rPr>
        <w:lastRenderedPageBreak/>
        <w:t>обсуждения вносить предложения Нанимателю.</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19.5. По мере необходимости давать разъяснения по актуальным вопросам нормирования и условий оплаты труда и доводить их в письменном виде до работников организации.</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u w:val="single"/>
          <w:lang w:eastAsia="ru-RU"/>
        </w:rPr>
        <w:t>20. Стороны пришли к соглашению</w:t>
      </w:r>
      <w:r w:rsidRPr="00E42399">
        <w:rPr>
          <w:rFonts w:ascii="Times New Roman" w:eastAsia="Times New Roman" w:hAnsi="Times New Roman" w:cs="Times New Roman"/>
          <w:spacing w:val="-6"/>
          <w:sz w:val="30"/>
          <w:szCs w:val="30"/>
          <w:lang w:eastAsia="ru-RU"/>
        </w:rPr>
        <w:t>:</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20.1. Все вопросы нормирования, оплаты труда, премирования, установления надбавок стимулирующего характера (далее – материальное стимулирование) и оказания материальной помощи, решаются Нанимателем по согласованию с Профкомом.</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20.2. Порядок, показатели, условия и размеры премирования, установления надбавок стимулирующего характера, оказания материальной помощи, единовременной выплаты на оздоровление работникам устанавливаются коллективным договором, соответствующими положениями.  Они разрабатываются непосредственно в учреждении образования, утверждаются руководителем по согласованию с комитетом Профсоюза после их одобрения на профсоюзном собрании и являются неотъемлемой частью коллективного договора.</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 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в организации создает</w:t>
      </w:r>
      <w:r w:rsidR="005170EF">
        <w:rPr>
          <w:rFonts w:ascii="Times New Roman" w:eastAsia="Times New Roman" w:hAnsi="Times New Roman" w:cs="Times New Roman"/>
          <w:spacing w:val="-6"/>
          <w:sz w:val="30"/>
          <w:szCs w:val="30"/>
          <w:lang w:eastAsia="ru-RU"/>
        </w:rPr>
        <w:t xml:space="preserve">ся соответствующая комиссия, </w:t>
      </w:r>
      <w:proofErr w:type="gramStart"/>
      <w:r w:rsidR="005170EF">
        <w:rPr>
          <w:rFonts w:ascii="Times New Roman" w:eastAsia="Times New Roman" w:hAnsi="Times New Roman" w:cs="Times New Roman"/>
          <w:spacing w:val="-6"/>
          <w:sz w:val="30"/>
          <w:szCs w:val="30"/>
          <w:lang w:eastAsia="ru-RU"/>
        </w:rPr>
        <w:t xml:space="preserve">с </w:t>
      </w:r>
      <w:r w:rsidRPr="00E42399">
        <w:rPr>
          <w:rFonts w:ascii="Times New Roman" w:eastAsia="Times New Roman" w:hAnsi="Times New Roman" w:cs="Times New Roman"/>
          <w:spacing w:val="-6"/>
          <w:sz w:val="30"/>
          <w:szCs w:val="30"/>
          <w:lang w:eastAsia="ru-RU"/>
        </w:rPr>
        <w:t xml:space="preserve"> обязательным</w:t>
      </w:r>
      <w:proofErr w:type="gramEnd"/>
      <w:r w:rsidRPr="00E42399">
        <w:rPr>
          <w:rFonts w:ascii="Times New Roman" w:eastAsia="Times New Roman" w:hAnsi="Times New Roman" w:cs="Times New Roman"/>
          <w:spacing w:val="-6"/>
          <w:sz w:val="30"/>
          <w:szCs w:val="30"/>
          <w:lang w:eastAsia="ru-RU"/>
        </w:rPr>
        <w:t xml:space="preserve"> включением в ее состав представителя ППО.</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При распределении надбавок, средств материального стимулирования труда учитывается осуществление </w:t>
      </w:r>
      <w:proofErr w:type="gramStart"/>
      <w:r w:rsidRPr="00E42399">
        <w:rPr>
          <w:rFonts w:ascii="Times New Roman" w:eastAsia="Times New Roman" w:hAnsi="Times New Roman" w:cs="Times New Roman"/>
          <w:spacing w:val="-6"/>
          <w:sz w:val="30"/>
          <w:szCs w:val="30"/>
          <w:lang w:eastAsia="ru-RU"/>
        </w:rPr>
        <w:t>руководства  учебно</w:t>
      </w:r>
      <w:proofErr w:type="gramEnd"/>
      <w:r w:rsidRPr="00E42399">
        <w:rPr>
          <w:rFonts w:ascii="Times New Roman" w:eastAsia="Times New Roman" w:hAnsi="Times New Roman" w:cs="Times New Roman"/>
          <w:spacing w:val="-6"/>
          <w:sz w:val="30"/>
          <w:szCs w:val="30"/>
          <w:lang w:eastAsia="ru-RU"/>
        </w:rPr>
        <w:t>-методическим объединением, наставничества, организационно-воспитательной работы и т.д. в порядке и на условиях, определяемых коллективным договором, соответствующими положениями учреждения образования.</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20.3. Премирование руководителя организации, установление выплат стимулирующего и компенсирующего характера, оказание материальной помощи осуществляется соответствующим управлением по образованию, спорту и туризму по согласованию с президиумом </w:t>
      </w:r>
      <w:proofErr w:type="gramStart"/>
      <w:r w:rsidRPr="00E42399">
        <w:rPr>
          <w:rFonts w:ascii="Times New Roman" w:eastAsia="Times New Roman" w:hAnsi="Times New Roman" w:cs="Times New Roman"/>
          <w:spacing w:val="-6"/>
          <w:sz w:val="30"/>
          <w:szCs w:val="30"/>
          <w:lang w:eastAsia="ru-RU"/>
        </w:rPr>
        <w:t>районного  комитета</w:t>
      </w:r>
      <w:proofErr w:type="gramEnd"/>
      <w:r w:rsidRPr="00E42399">
        <w:rPr>
          <w:rFonts w:ascii="Times New Roman" w:eastAsia="Times New Roman" w:hAnsi="Times New Roman" w:cs="Times New Roman"/>
          <w:spacing w:val="-6"/>
          <w:sz w:val="30"/>
          <w:szCs w:val="30"/>
          <w:lang w:eastAsia="ru-RU"/>
        </w:rPr>
        <w:t xml:space="preserve"> Профсоюза.</w:t>
      </w:r>
    </w:p>
    <w:p w:rsidR="00E42399" w:rsidRPr="00E42399" w:rsidRDefault="00E42399" w:rsidP="00E42399">
      <w:pPr>
        <w:autoSpaceDE w:val="0"/>
        <w:autoSpaceDN w:val="0"/>
        <w:spacing w:after="0" w:line="240" w:lineRule="auto"/>
        <w:ind w:firstLine="708"/>
        <w:jc w:val="both"/>
        <w:rPr>
          <w:rFonts w:ascii="Times New Roman" w:eastAsia="Times New Roman" w:hAnsi="Times New Roman" w:cs="Times New Roman"/>
          <w:sz w:val="30"/>
          <w:szCs w:val="30"/>
          <w:lang w:val="fr-FR" w:eastAsia="ru-RU"/>
        </w:rPr>
      </w:pPr>
      <w:r w:rsidRPr="00E42399">
        <w:rPr>
          <w:rFonts w:ascii="Times New Roman" w:eastAsia="Times New Roman" w:hAnsi="Times New Roman" w:cs="Times New Roman"/>
          <w:spacing w:val="-6"/>
          <w:sz w:val="30"/>
          <w:szCs w:val="30"/>
          <w:lang w:eastAsia="ru-RU"/>
        </w:rPr>
        <w:t>20.4. </w:t>
      </w:r>
      <w:r w:rsidRPr="00E42399">
        <w:rPr>
          <w:rFonts w:ascii="Times New Roman" w:eastAsia="Times New Roman" w:hAnsi="Times New Roman" w:cs="Times New Roman"/>
          <w:sz w:val="30"/>
          <w:szCs w:val="30"/>
          <w:lang w:val="fr-FR" w:eastAsia="ru-RU"/>
        </w:rPr>
        <w:t>Размер средств, направляемых на стимулирующие выплаты, определяется ежемесячно.</w:t>
      </w:r>
    </w:p>
    <w:p w:rsidR="00E42399" w:rsidRPr="00E42399" w:rsidRDefault="00E42399" w:rsidP="00E42399">
      <w:pPr>
        <w:autoSpaceDE w:val="0"/>
        <w:autoSpaceDN w:val="0"/>
        <w:spacing w:after="0" w:line="240" w:lineRule="auto"/>
        <w:ind w:firstLine="708"/>
        <w:jc w:val="both"/>
        <w:rPr>
          <w:rFonts w:ascii="Times New Roman" w:eastAsia="Times New Roman" w:hAnsi="Times New Roman" w:cs="Times New Roman"/>
          <w:sz w:val="30"/>
          <w:szCs w:val="30"/>
          <w:lang w:val="fr-FR" w:eastAsia="ru-RU"/>
        </w:rPr>
      </w:pPr>
      <w:r w:rsidRPr="00E42399">
        <w:rPr>
          <w:rFonts w:ascii="Times New Roman" w:eastAsia="Times New Roman" w:hAnsi="Times New Roman" w:cs="Times New Roman"/>
          <w:sz w:val="30"/>
          <w:szCs w:val="30"/>
          <w:lang w:val="fr-FR" w:eastAsia="ru-RU"/>
        </w:rPr>
        <w:t xml:space="preserve">Информация о наличии и размере неиспользованных средств, предусмотренных на оплату труда, ежемесячно доводится бухгалтерией организации до сведения </w:t>
      </w:r>
      <w:r w:rsidRPr="00E42399">
        <w:rPr>
          <w:rFonts w:ascii="Times New Roman" w:eastAsia="Times New Roman" w:hAnsi="Times New Roman" w:cs="Times New Roman"/>
          <w:sz w:val="30"/>
          <w:szCs w:val="30"/>
          <w:lang w:eastAsia="ru-RU"/>
        </w:rPr>
        <w:t xml:space="preserve">Нанимателя </w:t>
      </w:r>
      <w:r w:rsidRPr="00E42399">
        <w:rPr>
          <w:rFonts w:ascii="Times New Roman" w:eastAsia="Times New Roman" w:hAnsi="Times New Roman" w:cs="Times New Roman"/>
          <w:sz w:val="30"/>
          <w:szCs w:val="30"/>
          <w:lang w:val="fr-FR" w:eastAsia="ru-RU"/>
        </w:rPr>
        <w:t>и Профкома.</w:t>
      </w:r>
    </w:p>
    <w:p w:rsidR="00E42399" w:rsidRPr="00E42399" w:rsidRDefault="00E42399" w:rsidP="00E42399">
      <w:pPr>
        <w:autoSpaceDE w:val="0"/>
        <w:autoSpaceDN w:val="0"/>
        <w:spacing w:after="0" w:line="240" w:lineRule="auto"/>
        <w:ind w:firstLine="708"/>
        <w:jc w:val="both"/>
        <w:rPr>
          <w:rFonts w:ascii="Times New Roman" w:eastAsia="Times New Roman" w:hAnsi="Times New Roman" w:cs="Times New Roman"/>
          <w:spacing w:val="-6"/>
          <w:sz w:val="30"/>
          <w:szCs w:val="30"/>
          <w:lang w:val="fr-FR" w:eastAsia="ru-RU"/>
        </w:rPr>
      </w:pPr>
      <w:r w:rsidRPr="00E42399">
        <w:rPr>
          <w:rFonts w:ascii="Times New Roman" w:eastAsia="Times New Roman" w:hAnsi="Times New Roman" w:cs="Times New Roman"/>
          <w:sz w:val="30"/>
          <w:szCs w:val="30"/>
          <w:lang w:val="fr-FR" w:eastAsia="ru-RU"/>
        </w:rPr>
        <w:t xml:space="preserve">Неиспользованные средства, предусмотренные на оплату труда, направляются в текущем календарном году на премирование </w:t>
      </w:r>
      <w:r w:rsidRPr="00E42399">
        <w:rPr>
          <w:rFonts w:ascii="Times New Roman" w:eastAsia="Times New Roman" w:hAnsi="Times New Roman" w:cs="Times New Roman"/>
          <w:sz w:val="30"/>
          <w:szCs w:val="30"/>
          <w:lang w:eastAsia="ru-RU"/>
        </w:rPr>
        <w:t>р</w:t>
      </w:r>
      <w:r w:rsidRPr="00E42399">
        <w:rPr>
          <w:rFonts w:ascii="Times New Roman" w:eastAsia="Times New Roman" w:hAnsi="Times New Roman" w:cs="Times New Roman"/>
          <w:sz w:val="30"/>
          <w:szCs w:val="30"/>
          <w:lang w:val="fr-FR" w:eastAsia="ru-RU"/>
        </w:rPr>
        <w:t xml:space="preserve">аботников в </w:t>
      </w:r>
      <w:r w:rsidRPr="00E42399">
        <w:rPr>
          <w:rFonts w:ascii="Times New Roman" w:eastAsia="Times New Roman" w:hAnsi="Times New Roman" w:cs="Times New Roman"/>
          <w:sz w:val="30"/>
          <w:szCs w:val="30"/>
          <w:lang w:eastAsia="ru-RU"/>
        </w:rPr>
        <w:t xml:space="preserve">соответствии с законодательством и в </w:t>
      </w:r>
      <w:r w:rsidRPr="00E42399">
        <w:rPr>
          <w:rFonts w:ascii="Times New Roman" w:eastAsia="Times New Roman" w:hAnsi="Times New Roman" w:cs="Times New Roman"/>
          <w:sz w:val="30"/>
          <w:szCs w:val="30"/>
          <w:lang w:val="fr-FR" w:eastAsia="ru-RU"/>
        </w:rPr>
        <w:t xml:space="preserve">порядке, установленном приложением </w:t>
      </w:r>
      <w:r w:rsidRPr="00E42399">
        <w:rPr>
          <w:rFonts w:ascii="Times New Roman" w:eastAsia="Times New Roman" w:hAnsi="Times New Roman" w:cs="Times New Roman"/>
          <w:sz w:val="30"/>
          <w:szCs w:val="30"/>
          <w:lang w:eastAsia="ru-RU"/>
        </w:rPr>
        <w:t xml:space="preserve">1 </w:t>
      </w:r>
      <w:r w:rsidRPr="00E42399">
        <w:rPr>
          <w:rFonts w:ascii="Times New Roman" w:eastAsia="Times New Roman" w:hAnsi="Times New Roman" w:cs="Times New Roman"/>
          <w:sz w:val="30"/>
          <w:szCs w:val="30"/>
          <w:lang w:val="fr-FR" w:eastAsia="ru-RU"/>
        </w:rPr>
        <w:t>настоящего Договора.</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20.5. Производить распределение объема педагогической нагрузки </w:t>
      </w:r>
      <w:r w:rsidRPr="00E42399">
        <w:rPr>
          <w:rFonts w:ascii="Times New Roman" w:eastAsia="Times New Roman" w:hAnsi="Times New Roman" w:cs="Times New Roman"/>
          <w:spacing w:val="-6"/>
          <w:sz w:val="30"/>
          <w:szCs w:val="30"/>
          <w:lang w:eastAsia="ru-RU"/>
        </w:rPr>
        <w:lastRenderedPageBreak/>
        <w:t>(включая часы педагогической деятельности в части реализации содержания образовательных программ, организационно-воспитательной работы и дополнительного контроля учебной деятельности учащихся) педагогическим работникам по согласованию с Профкомом.</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(далее – ПВТР) и Договором с учетом семейного положения этих работников, состояния их здоровья и т.д. </w:t>
      </w:r>
    </w:p>
    <w:p w:rsidR="00E42399" w:rsidRPr="00E42399" w:rsidRDefault="00E42399" w:rsidP="00E42399">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Расписание учебных занятий формируется в соответствии с законодательством, ПВТР, Договором и согласовывается с Профкомом.</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20.6. Оказывать материальную помощь работникам в соответствии с Положением о порядке оказания материальной помощи раб</w:t>
      </w:r>
      <w:r w:rsidR="005170EF">
        <w:rPr>
          <w:rFonts w:ascii="Times New Roman" w:eastAsia="Times New Roman" w:hAnsi="Times New Roman" w:cs="Times New Roman"/>
          <w:spacing w:val="-6"/>
          <w:sz w:val="30"/>
          <w:szCs w:val="30"/>
          <w:lang w:eastAsia="ru-RU"/>
        </w:rPr>
        <w:t xml:space="preserve">отникам (Приложение </w:t>
      </w:r>
      <w:proofErr w:type="gramStart"/>
      <w:r w:rsidR="005170EF">
        <w:rPr>
          <w:rFonts w:ascii="Times New Roman" w:eastAsia="Times New Roman" w:hAnsi="Times New Roman" w:cs="Times New Roman"/>
          <w:spacing w:val="-6"/>
          <w:sz w:val="30"/>
          <w:szCs w:val="30"/>
          <w:lang w:eastAsia="ru-RU"/>
        </w:rPr>
        <w:t>2</w:t>
      </w:r>
      <w:r w:rsidRPr="00E42399">
        <w:rPr>
          <w:rFonts w:ascii="Times New Roman" w:eastAsia="Times New Roman" w:hAnsi="Times New Roman" w:cs="Times New Roman"/>
          <w:spacing w:val="-6"/>
          <w:sz w:val="30"/>
          <w:szCs w:val="30"/>
          <w:lang w:eastAsia="ru-RU"/>
        </w:rPr>
        <w:t xml:space="preserve"> )</w:t>
      </w:r>
      <w:proofErr w:type="gramEnd"/>
      <w:r w:rsidRPr="00E42399">
        <w:rPr>
          <w:rFonts w:ascii="Times New Roman" w:eastAsia="Times New Roman" w:hAnsi="Times New Roman" w:cs="Times New Roman"/>
          <w:spacing w:val="-6"/>
          <w:sz w:val="30"/>
          <w:szCs w:val="30"/>
          <w:lang w:eastAsia="ru-RU"/>
        </w:rPr>
        <w:t>, которое утверждается Нанимателем по согласованию с Профкомом после его одобрения на профсоюзном собрании и является неотъемлемой частью Договора.</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20.7. Оказывать ежемесячную материальную помощь работникам, воспитывающим ребенка-инвалида в возрасте до 18 лет в размере 1,5 базовых величины.</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20.8. Осуществлять единовременную выплату на оздоровление в соответствии с Положением о порядке и условиях осуществления единовременной выплаты на оздор</w:t>
      </w:r>
      <w:r w:rsidR="005170EF">
        <w:rPr>
          <w:rFonts w:ascii="Times New Roman" w:eastAsia="Times New Roman" w:hAnsi="Times New Roman" w:cs="Times New Roman"/>
          <w:spacing w:val="-6"/>
          <w:sz w:val="30"/>
          <w:szCs w:val="30"/>
          <w:lang w:eastAsia="ru-RU"/>
        </w:rPr>
        <w:t xml:space="preserve">овление работникам (Приложение </w:t>
      </w:r>
      <w:proofErr w:type="gramStart"/>
      <w:r w:rsidR="005170EF">
        <w:rPr>
          <w:rFonts w:ascii="Times New Roman" w:eastAsia="Times New Roman" w:hAnsi="Times New Roman" w:cs="Times New Roman"/>
          <w:spacing w:val="-6"/>
          <w:sz w:val="30"/>
          <w:szCs w:val="30"/>
          <w:lang w:eastAsia="ru-RU"/>
        </w:rPr>
        <w:t>3</w:t>
      </w:r>
      <w:r w:rsidRPr="00E42399">
        <w:rPr>
          <w:rFonts w:ascii="Times New Roman" w:eastAsia="Times New Roman" w:hAnsi="Times New Roman" w:cs="Times New Roman"/>
          <w:spacing w:val="-6"/>
          <w:sz w:val="30"/>
          <w:szCs w:val="30"/>
          <w:lang w:eastAsia="ru-RU"/>
        </w:rPr>
        <w:t xml:space="preserve"> )</w:t>
      </w:r>
      <w:proofErr w:type="gramEnd"/>
      <w:r w:rsidRPr="00E42399">
        <w:rPr>
          <w:rFonts w:ascii="Times New Roman" w:eastAsia="Times New Roman" w:hAnsi="Times New Roman" w:cs="Times New Roman"/>
          <w:spacing w:val="-6"/>
          <w:sz w:val="30"/>
          <w:szCs w:val="30"/>
          <w:lang w:eastAsia="ru-RU"/>
        </w:rPr>
        <w:t>, которое утверждается Нанимателем по согласованию с Профкомом после его одобрения на профсоюзном собрании или заседании профсоюзного комитета и является неотъемлемой частью Договора.</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20.9. Устанавливать надбавки стимулирующего характера работникам в соответствии с Положением о порядке и условиях уста</w:t>
      </w:r>
      <w:r w:rsidR="005170EF">
        <w:rPr>
          <w:rFonts w:ascii="Times New Roman" w:eastAsia="Times New Roman" w:hAnsi="Times New Roman" w:cs="Times New Roman"/>
          <w:spacing w:val="-6"/>
          <w:sz w:val="30"/>
          <w:szCs w:val="30"/>
          <w:lang w:eastAsia="ru-RU"/>
        </w:rPr>
        <w:t>новления надбавок (Приложение 4</w:t>
      </w:r>
      <w:r w:rsidRPr="00E42399">
        <w:rPr>
          <w:rFonts w:ascii="Times New Roman" w:eastAsia="Times New Roman" w:hAnsi="Times New Roman" w:cs="Times New Roman"/>
          <w:spacing w:val="-6"/>
          <w:sz w:val="30"/>
          <w:szCs w:val="30"/>
          <w:lang w:eastAsia="ru-RU"/>
        </w:rPr>
        <w:t>), которое утверждается Нанимателем по согласованию с Профкомом после его одобрения на профсоюзном собрании или заседании профсоюзного комитета</w:t>
      </w:r>
      <w:r>
        <w:rPr>
          <w:rFonts w:ascii="Times New Roman" w:eastAsia="Times New Roman" w:hAnsi="Times New Roman" w:cs="Times New Roman"/>
          <w:spacing w:val="-6"/>
          <w:sz w:val="30"/>
          <w:szCs w:val="30"/>
          <w:lang w:eastAsia="ru-RU"/>
        </w:rPr>
        <w:t xml:space="preserve"> </w:t>
      </w:r>
      <w:r w:rsidRPr="00E42399">
        <w:rPr>
          <w:rFonts w:ascii="Times New Roman" w:eastAsia="Times New Roman" w:hAnsi="Times New Roman" w:cs="Times New Roman"/>
          <w:spacing w:val="-6"/>
          <w:sz w:val="30"/>
          <w:szCs w:val="30"/>
          <w:lang w:eastAsia="ru-RU"/>
        </w:rPr>
        <w:t>и является неотъемлемой частью Договора.</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20.10. Осуществлять выплаты премий, надбавок стимулирующего характера, оказание материальной помощи работникам, единовременной выплаты на оздоровление на основании приказов Нанимателя, согласованных с Профкомом.</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20.11. Устанавливать ежемесячные выплаты из средств </w:t>
      </w:r>
      <w:r w:rsidRPr="00E42399">
        <w:rPr>
          <w:rFonts w:ascii="Times New Roman" w:eastAsia="Times New Roman" w:hAnsi="Times New Roman" w:cs="Times New Roman"/>
          <w:spacing w:val="-6"/>
          <w:sz w:val="30"/>
          <w:szCs w:val="30"/>
          <w:lang w:eastAsia="ru-RU"/>
        </w:rPr>
        <w:lastRenderedPageBreak/>
        <w:t>материального стимулирования или внебюджетных средств от приносящей доходы деятельности (далее – внебюджетные средства) в размере двух базовых величин работникам, которым присвоены почетные звания «Заслуженный учитель Республики Беларусь», «Заслуженный работник образования Республики Беларусь»; награжденным нагрудным знаком Министерства образования «</w:t>
      </w:r>
      <w:proofErr w:type="spellStart"/>
      <w:r w:rsidRPr="00E42399">
        <w:rPr>
          <w:rFonts w:ascii="Times New Roman" w:eastAsia="Times New Roman" w:hAnsi="Times New Roman" w:cs="Times New Roman"/>
          <w:spacing w:val="-6"/>
          <w:sz w:val="30"/>
          <w:szCs w:val="30"/>
          <w:lang w:eastAsia="ru-RU"/>
        </w:rPr>
        <w:t>Выдатн</w:t>
      </w:r>
      <w:proofErr w:type="spellEnd"/>
      <w:r w:rsidRPr="00E42399">
        <w:rPr>
          <w:rFonts w:ascii="Times New Roman" w:eastAsia="Times New Roman" w:hAnsi="Times New Roman" w:cs="Times New Roman"/>
          <w:spacing w:val="-6"/>
          <w:sz w:val="30"/>
          <w:szCs w:val="30"/>
          <w:lang w:val="be-BY" w:eastAsia="ru-RU"/>
        </w:rPr>
        <w:t>ік адукацыі</w:t>
      </w:r>
      <w:r w:rsidRPr="00E42399">
        <w:rPr>
          <w:rFonts w:ascii="Times New Roman" w:eastAsia="Times New Roman" w:hAnsi="Times New Roman" w:cs="Times New Roman"/>
          <w:spacing w:val="-6"/>
          <w:sz w:val="30"/>
          <w:szCs w:val="30"/>
          <w:lang w:eastAsia="ru-RU"/>
        </w:rPr>
        <w:t>», но не более чем за одну награду;</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Cuprum" w:eastAsia="Times New Roman" w:hAnsi="Cuprum" w:cs="Times New Roman"/>
          <w:color w:val="111111"/>
          <w:sz w:val="30"/>
          <w:szCs w:val="30"/>
          <w:shd w:val="clear" w:color="auto" w:fill="FFFFFF"/>
          <w:lang w:val="fr-FR" w:eastAsia="ru-RU"/>
        </w:rPr>
        <w:t xml:space="preserve">в размере одной базовой величины работникам, которым присвоены почетные звания «почетный гражданин </w:t>
      </w:r>
      <w:r w:rsidRPr="00E42399">
        <w:rPr>
          <w:rFonts w:ascii="Cuprum" w:eastAsia="Times New Roman" w:hAnsi="Cuprum" w:cs="Times New Roman"/>
          <w:color w:val="111111"/>
          <w:sz w:val="30"/>
          <w:szCs w:val="30"/>
          <w:shd w:val="clear" w:color="auto" w:fill="FFFFFF"/>
          <w:lang w:eastAsia="ru-RU"/>
        </w:rPr>
        <w:t>Круп</w:t>
      </w:r>
      <w:r w:rsidRPr="00E42399">
        <w:rPr>
          <w:rFonts w:ascii="Cuprum" w:eastAsia="Times New Roman" w:hAnsi="Cuprum" w:cs="Times New Roman"/>
          <w:color w:val="111111"/>
          <w:sz w:val="30"/>
          <w:szCs w:val="30"/>
          <w:shd w:val="clear" w:color="auto" w:fill="FFFFFF"/>
          <w:lang w:val="fr-FR" w:eastAsia="ru-RU"/>
        </w:rPr>
        <w:t>ского района», «Человек года Минщины» (в течение года с момента присвоения), но не более чем по одному основанию.</w:t>
      </w:r>
    </w:p>
    <w:p w:rsidR="00E42399" w:rsidRPr="00E42399" w:rsidRDefault="00E42399" w:rsidP="00E42399">
      <w:pPr>
        <w:widowControl w:val="0"/>
        <w:tabs>
          <w:tab w:val="left" w:pos="0"/>
          <w:tab w:val="left" w:pos="142"/>
        </w:tabs>
        <w:autoSpaceDE w:val="0"/>
        <w:autoSpaceDN w:val="0"/>
        <w:spacing w:after="0" w:line="240" w:lineRule="auto"/>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z w:val="30"/>
          <w:szCs w:val="30"/>
          <w:lang w:eastAsia="ru-RU"/>
        </w:rPr>
        <w:tab/>
      </w:r>
      <w:r w:rsidRPr="00E42399">
        <w:rPr>
          <w:rFonts w:ascii="Times New Roman" w:eastAsia="Times New Roman" w:hAnsi="Times New Roman" w:cs="Times New Roman"/>
          <w:sz w:val="30"/>
          <w:szCs w:val="30"/>
          <w:lang w:eastAsia="ru-RU"/>
        </w:rPr>
        <w:tab/>
      </w:r>
      <w:r w:rsidRPr="00E42399">
        <w:rPr>
          <w:rFonts w:ascii="Times New Roman" w:eastAsia="Times New Roman" w:hAnsi="Times New Roman" w:cs="Times New Roman"/>
          <w:spacing w:val="-6"/>
          <w:sz w:val="30"/>
          <w:szCs w:val="30"/>
          <w:lang w:eastAsia="ru-RU"/>
        </w:rPr>
        <w:t>20.12. </w:t>
      </w:r>
      <w:r w:rsidRPr="00E42399">
        <w:rPr>
          <w:rFonts w:ascii="Times New Roman" w:eastAsia="Times New Roman" w:hAnsi="Times New Roman" w:cs="Times New Roman"/>
          <w:sz w:val="30"/>
          <w:szCs w:val="30"/>
          <w:lang w:val="fr-FR" w:eastAsia="ru-RU"/>
        </w:rPr>
        <w:t>Дополнительное премирование Руководителя и Работников 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 с приложени</w:t>
      </w:r>
      <w:r w:rsidRPr="00E42399">
        <w:rPr>
          <w:rFonts w:ascii="Times New Roman" w:eastAsia="Times New Roman" w:hAnsi="Times New Roman" w:cs="Times New Roman"/>
          <w:sz w:val="30"/>
          <w:szCs w:val="30"/>
          <w:lang w:eastAsia="ru-RU"/>
        </w:rPr>
        <w:t>ми коллективного договора по согласованию с профсоюзным комитетом.</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20.13.  При наличии финансовых возможностей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труда производится в размере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 В случае выполнения работниками в этот период другой работы в соответствии с их должностными обязанностями оплату труда производить им в полном объеме.</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20.14. Устанавливать работникам дополнительные меры материального стимулирования </w:t>
      </w:r>
      <w:proofErr w:type="gramStart"/>
      <w:r w:rsidRPr="00E42399">
        <w:rPr>
          <w:rFonts w:ascii="Times New Roman" w:eastAsia="Times New Roman" w:hAnsi="Times New Roman" w:cs="Times New Roman"/>
          <w:spacing w:val="-6"/>
          <w:sz w:val="30"/>
          <w:szCs w:val="30"/>
          <w:lang w:eastAsia="ru-RU"/>
        </w:rPr>
        <w:t>труда :</w:t>
      </w:r>
      <w:proofErr w:type="gramEnd"/>
      <w:r w:rsidRPr="00E42399">
        <w:rPr>
          <w:rFonts w:ascii="Times New Roman" w:eastAsia="Times New Roman" w:hAnsi="Times New Roman" w:cs="Times New Roman"/>
          <w:spacing w:val="-6"/>
          <w:sz w:val="30"/>
          <w:szCs w:val="30"/>
          <w:lang w:eastAsia="ru-RU"/>
        </w:rPr>
        <w:t xml:space="preserve"> надбавки к окладу от 10 до 50 % ,предоставление дополнительного поощрительного отпуска от 1 до 5 дней, при заключении контрактов.</w:t>
      </w:r>
    </w:p>
    <w:p w:rsidR="00E42399" w:rsidRPr="00E42399" w:rsidRDefault="00E42399" w:rsidP="00E42399">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20.15. Устанавливать гарантии работникам из числа выпускников </w:t>
      </w:r>
      <w:r w:rsidRPr="00E42399">
        <w:rPr>
          <w:rFonts w:ascii="Times New Roman" w:eastAsia="Times New Roman" w:hAnsi="Times New Roman" w:cs="Times New Roman"/>
          <w:spacing w:val="-12"/>
          <w:sz w:val="30"/>
          <w:szCs w:val="30"/>
          <w:lang w:eastAsia="ru-RU"/>
        </w:rPr>
        <w:t xml:space="preserve">учреждений, получившим профессионально-техническое, </w:t>
      </w:r>
      <w:r w:rsidRPr="00E42399">
        <w:rPr>
          <w:rFonts w:ascii="Times New Roman" w:eastAsia="Times New Roman" w:hAnsi="Times New Roman" w:cs="Times New Roman"/>
          <w:spacing w:val="-12"/>
          <w:sz w:val="30"/>
          <w:szCs w:val="30"/>
          <w:lang w:val="fr-FR" w:eastAsia="ru-RU"/>
        </w:rPr>
        <w:t>средн</w:t>
      </w:r>
      <w:r w:rsidRPr="00E42399">
        <w:rPr>
          <w:rFonts w:ascii="Times New Roman" w:eastAsia="Times New Roman" w:hAnsi="Times New Roman" w:cs="Times New Roman"/>
          <w:spacing w:val="-12"/>
          <w:sz w:val="30"/>
          <w:szCs w:val="30"/>
          <w:lang w:eastAsia="ru-RU"/>
        </w:rPr>
        <w:t>ее</w:t>
      </w:r>
      <w:r w:rsidRPr="00E42399">
        <w:rPr>
          <w:rFonts w:ascii="Times New Roman" w:eastAsia="Times New Roman" w:hAnsi="Times New Roman" w:cs="Times New Roman"/>
          <w:spacing w:val="-12"/>
          <w:sz w:val="30"/>
          <w:szCs w:val="30"/>
          <w:lang w:val="fr-FR" w:eastAsia="ru-RU"/>
        </w:rPr>
        <w:t xml:space="preserve"> специаль</w:t>
      </w:r>
      <w:proofErr w:type="spellStart"/>
      <w:r w:rsidRPr="00E42399">
        <w:rPr>
          <w:rFonts w:ascii="Times New Roman" w:eastAsia="Times New Roman" w:hAnsi="Times New Roman" w:cs="Times New Roman"/>
          <w:spacing w:val="-12"/>
          <w:sz w:val="30"/>
          <w:szCs w:val="30"/>
          <w:lang w:eastAsia="ru-RU"/>
        </w:rPr>
        <w:t>ное</w:t>
      </w:r>
      <w:proofErr w:type="spellEnd"/>
      <w:r w:rsidRPr="00E42399">
        <w:rPr>
          <w:rFonts w:ascii="Times New Roman" w:eastAsia="Times New Roman" w:hAnsi="Times New Roman" w:cs="Times New Roman"/>
          <w:spacing w:val="-12"/>
          <w:sz w:val="30"/>
          <w:szCs w:val="30"/>
          <w:lang w:eastAsia="ru-RU"/>
        </w:rPr>
        <w:t>,</w:t>
      </w:r>
      <w:r w:rsidRPr="00E42399">
        <w:rPr>
          <w:rFonts w:ascii="Times New Roman" w:eastAsia="Times New Roman" w:hAnsi="Times New Roman" w:cs="Times New Roman"/>
          <w:spacing w:val="-6"/>
          <w:sz w:val="30"/>
          <w:szCs w:val="30"/>
          <w:lang w:eastAsia="ru-RU"/>
        </w:rPr>
        <w:t xml:space="preserve"> высшее, научно-ориентированное образование с учетом объема и качества выполняемых работ, проявленной инициативы в первые три </w:t>
      </w:r>
      <w:proofErr w:type="gramStart"/>
      <w:r w:rsidRPr="00E42399">
        <w:rPr>
          <w:rFonts w:ascii="Times New Roman" w:eastAsia="Times New Roman" w:hAnsi="Times New Roman" w:cs="Times New Roman"/>
          <w:spacing w:val="-6"/>
          <w:sz w:val="30"/>
          <w:szCs w:val="30"/>
          <w:lang w:eastAsia="ru-RU"/>
        </w:rPr>
        <w:t>года  работы</w:t>
      </w:r>
      <w:proofErr w:type="gramEnd"/>
      <w:r w:rsidRPr="00E42399">
        <w:rPr>
          <w:rFonts w:ascii="Times New Roman" w:eastAsia="Times New Roman" w:hAnsi="Times New Roman" w:cs="Times New Roman"/>
          <w:spacing w:val="-6"/>
          <w:sz w:val="30"/>
          <w:szCs w:val="30"/>
          <w:lang w:eastAsia="ru-RU"/>
        </w:rPr>
        <w:t>:</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20.15.1. надбавку за высокие достижения в труде в размере 20 % оклада с учетом объема и качества выполняемых работ, проявленной инициативы при выполнении должностных обязанностей;</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20.15.2. материальную помощь на обустройство в размере 3 базовых величин;</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20.15.3. возможность посещения учебных занятий по </w:t>
      </w:r>
      <w:r w:rsidRPr="00E42399">
        <w:rPr>
          <w:rFonts w:ascii="Times New Roman" w:eastAsia="Times New Roman" w:hAnsi="Times New Roman" w:cs="Times New Roman"/>
          <w:spacing w:val="-6"/>
          <w:sz w:val="30"/>
          <w:szCs w:val="30"/>
          <w:lang w:eastAsia="ru-RU"/>
        </w:rPr>
        <w:lastRenderedPageBreak/>
        <w:t xml:space="preserve">соответствующим дисциплинам, иных мероприятий у опытных педагогических работников, в том числе в иных </w:t>
      </w:r>
      <w:proofErr w:type="gramStart"/>
      <w:r w:rsidRPr="00E42399">
        <w:rPr>
          <w:rFonts w:ascii="Times New Roman" w:eastAsia="Times New Roman" w:hAnsi="Times New Roman" w:cs="Times New Roman"/>
          <w:spacing w:val="-6"/>
          <w:sz w:val="30"/>
          <w:szCs w:val="30"/>
          <w:lang w:eastAsia="ru-RU"/>
        </w:rPr>
        <w:t>учреждениях .</w:t>
      </w:r>
      <w:proofErr w:type="gramEnd"/>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20.16. Установить дополнительные меры стимулирования труда </w:t>
      </w:r>
      <w:proofErr w:type="spellStart"/>
      <w:proofErr w:type="gramStart"/>
      <w:r w:rsidRPr="00E42399">
        <w:rPr>
          <w:rFonts w:ascii="Times New Roman" w:eastAsia="Times New Roman" w:hAnsi="Times New Roman" w:cs="Times New Roman"/>
          <w:spacing w:val="-6"/>
          <w:sz w:val="30"/>
          <w:szCs w:val="30"/>
          <w:lang w:eastAsia="ru-RU"/>
        </w:rPr>
        <w:t>мо-лодым</w:t>
      </w:r>
      <w:proofErr w:type="spellEnd"/>
      <w:proofErr w:type="gramEnd"/>
      <w:r w:rsidRPr="00E42399">
        <w:rPr>
          <w:rFonts w:ascii="Times New Roman" w:eastAsia="Times New Roman" w:hAnsi="Times New Roman" w:cs="Times New Roman"/>
          <w:spacing w:val="-6"/>
          <w:sz w:val="30"/>
          <w:szCs w:val="30"/>
          <w:lang w:eastAsia="ru-RU"/>
        </w:rPr>
        <w:t xml:space="preserve"> специалист</w:t>
      </w:r>
      <w:r>
        <w:rPr>
          <w:rFonts w:ascii="Times New Roman" w:eastAsia="Times New Roman" w:hAnsi="Times New Roman" w:cs="Times New Roman"/>
          <w:spacing w:val="-6"/>
          <w:sz w:val="30"/>
          <w:szCs w:val="30"/>
          <w:lang w:eastAsia="ru-RU"/>
        </w:rPr>
        <w:t>а</w:t>
      </w:r>
      <w:r w:rsidRPr="00E42399">
        <w:rPr>
          <w:rFonts w:ascii="Times New Roman" w:eastAsia="Times New Roman" w:hAnsi="Times New Roman" w:cs="Times New Roman"/>
          <w:spacing w:val="-6"/>
          <w:sz w:val="30"/>
          <w:szCs w:val="30"/>
          <w:lang w:eastAsia="ru-RU"/>
        </w:rPr>
        <w:t>м (надбавку в размере 1 базовой величины), завершившим обучение с отличием, а также получившим академическую степень магистра, с учетом объема и качества выполненных работ, проявленной инициативы при выполнении должностных обязанностей.</w:t>
      </w:r>
    </w:p>
    <w:p w:rsidR="00E42399" w:rsidRPr="00E42399" w:rsidRDefault="00E42399" w:rsidP="00E42399">
      <w:pPr>
        <w:widowControl w:val="0"/>
        <w:tabs>
          <w:tab w:val="left" w:pos="0"/>
          <w:tab w:val="left" w:pos="142"/>
        </w:tabs>
        <w:autoSpaceDE w:val="0"/>
        <w:autoSpaceDN w:val="0"/>
        <w:spacing w:after="0" w:line="240" w:lineRule="auto"/>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ab/>
      </w:r>
      <w:r w:rsidRPr="00E42399">
        <w:rPr>
          <w:rFonts w:ascii="Times New Roman" w:eastAsia="Times New Roman" w:hAnsi="Times New Roman" w:cs="Times New Roman"/>
          <w:spacing w:val="-6"/>
          <w:sz w:val="30"/>
          <w:szCs w:val="30"/>
          <w:lang w:eastAsia="ru-RU"/>
        </w:rPr>
        <w:tab/>
        <w:t xml:space="preserve">20.17. Установить в организации шестидневную рабочую неделю с выходным днем </w:t>
      </w:r>
      <w:proofErr w:type="gramStart"/>
      <w:r w:rsidRPr="00E42399">
        <w:rPr>
          <w:rFonts w:ascii="Times New Roman" w:eastAsia="Times New Roman" w:hAnsi="Times New Roman" w:cs="Times New Roman"/>
          <w:spacing w:val="-6"/>
          <w:sz w:val="30"/>
          <w:szCs w:val="30"/>
          <w:lang w:eastAsia="ru-RU"/>
        </w:rPr>
        <w:t>воскресенье .</w:t>
      </w:r>
      <w:proofErr w:type="gramEnd"/>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20.18. Производить выплату заработной платы 2 раза в месяц:22 </w:t>
      </w:r>
      <w:proofErr w:type="gramStart"/>
      <w:r w:rsidRPr="00E42399">
        <w:rPr>
          <w:rFonts w:ascii="Times New Roman" w:eastAsia="Times New Roman" w:hAnsi="Times New Roman" w:cs="Times New Roman"/>
          <w:spacing w:val="-6"/>
          <w:sz w:val="30"/>
          <w:szCs w:val="30"/>
          <w:lang w:eastAsia="ru-RU"/>
        </w:rPr>
        <w:t>числа  –</w:t>
      </w:r>
      <w:proofErr w:type="gramEnd"/>
      <w:r w:rsidRPr="00E42399">
        <w:rPr>
          <w:rFonts w:ascii="Times New Roman" w:eastAsia="Times New Roman" w:hAnsi="Times New Roman" w:cs="Times New Roman"/>
          <w:spacing w:val="-6"/>
          <w:sz w:val="30"/>
          <w:szCs w:val="30"/>
          <w:lang w:eastAsia="ru-RU"/>
        </w:rPr>
        <w:t xml:space="preserve"> за первую</w:t>
      </w:r>
      <w:r w:rsidRPr="00E42399">
        <w:rPr>
          <w:rFonts w:ascii="Times New Roman" w:eastAsia="Times New Roman" w:hAnsi="Times New Roman" w:cs="Times New Roman"/>
          <w:spacing w:val="-6"/>
          <w:sz w:val="30"/>
          <w:szCs w:val="30"/>
          <w:lang w:val="be-BY" w:eastAsia="ru-RU"/>
        </w:rPr>
        <w:t xml:space="preserve"> половину теку</w:t>
      </w:r>
      <w:r w:rsidRPr="00E42399">
        <w:rPr>
          <w:rFonts w:ascii="Times New Roman" w:eastAsia="Times New Roman" w:hAnsi="Times New Roman" w:cs="Times New Roman"/>
          <w:spacing w:val="-6"/>
          <w:sz w:val="30"/>
          <w:szCs w:val="30"/>
          <w:lang w:eastAsia="ru-RU"/>
        </w:rPr>
        <w:t>щ</w:t>
      </w:r>
      <w:r w:rsidRPr="00E42399">
        <w:rPr>
          <w:rFonts w:ascii="Times New Roman" w:eastAsia="Times New Roman" w:hAnsi="Times New Roman" w:cs="Times New Roman"/>
          <w:spacing w:val="-6"/>
          <w:sz w:val="30"/>
          <w:szCs w:val="30"/>
          <w:lang w:val="be-BY" w:eastAsia="ru-RU"/>
        </w:rPr>
        <w:t>его месяца и  9 числа  – окончательный расчет за предыдущий месяц.</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Заработная плата, выплаченная с задержками более одного месяца, индексируется в соответствии с законодательством.</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Выдавать работникам расчетные листки не позднее дня выплаты заработной </w:t>
      </w:r>
      <w:proofErr w:type="gramStart"/>
      <w:r w:rsidRPr="00E42399">
        <w:rPr>
          <w:rFonts w:ascii="Times New Roman" w:eastAsia="Times New Roman" w:hAnsi="Times New Roman" w:cs="Times New Roman"/>
          <w:spacing w:val="-6"/>
          <w:sz w:val="30"/>
          <w:szCs w:val="30"/>
          <w:lang w:eastAsia="ru-RU"/>
        </w:rPr>
        <w:t>платы .</w:t>
      </w:r>
      <w:proofErr w:type="gramEnd"/>
      <w:r w:rsidRPr="00E42399">
        <w:rPr>
          <w:rFonts w:ascii="Times New Roman" w:eastAsia="Times New Roman" w:hAnsi="Times New Roman" w:cs="Times New Roman"/>
          <w:spacing w:val="-6"/>
          <w:sz w:val="30"/>
          <w:szCs w:val="30"/>
          <w:lang w:eastAsia="ru-RU"/>
        </w:rPr>
        <w:t xml:space="preserve"> </w:t>
      </w:r>
    </w:p>
    <w:p w:rsidR="00E42399" w:rsidRPr="00E42399" w:rsidRDefault="00E42399" w:rsidP="00E42399">
      <w:pPr>
        <w:widowControl w:val="0"/>
        <w:tabs>
          <w:tab w:val="left" w:pos="0"/>
          <w:tab w:val="left" w:pos="142"/>
        </w:tabs>
        <w:autoSpaceDE w:val="0"/>
        <w:autoSpaceDN w:val="0"/>
        <w:spacing w:after="0" w:line="240" w:lineRule="auto"/>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ab/>
      </w:r>
      <w:r w:rsidRPr="00E42399">
        <w:rPr>
          <w:rFonts w:ascii="Times New Roman" w:eastAsia="Times New Roman" w:hAnsi="Times New Roman" w:cs="Times New Roman"/>
          <w:spacing w:val="-6"/>
          <w:sz w:val="30"/>
          <w:szCs w:val="30"/>
          <w:lang w:eastAsia="ru-RU"/>
        </w:rPr>
        <w:tab/>
        <w:t>При совпадении срока выплаты зарплаты с выходными и праздничными днями заработную плату выплачивать накануне.</w:t>
      </w:r>
    </w:p>
    <w:p w:rsidR="00E42399" w:rsidRPr="00E42399" w:rsidRDefault="00E42399" w:rsidP="00E42399">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20.19. Производить выплату среднего заработка за время трудового отпуска не позднее, чем за два дня до начала отпуска, если он предоставляется</w:t>
      </w:r>
      <w:r>
        <w:rPr>
          <w:rFonts w:ascii="Times New Roman" w:eastAsia="Times New Roman" w:hAnsi="Times New Roman" w:cs="Times New Roman"/>
          <w:spacing w:val="-6"/>
          <w:sz w:val="30"/>
          <w:szCs w:val="30"/>
          <w:lang w:eastAsia="ru-RU"/>
        </w:rPr>
        <w:t xml:space="preserve"> </w:t>
      </w:r>
      <w:r w:rsidRPr="00E42399">
        <w:rPr>
          <w:rFonts w:ascii="Times New Roman" w:eastAsia="Times New Roman" w:hAnsi="Times New Roman" w:cs="Times New Roman"/>
          <w:spacing w:val="-6"/>
          <w:sz w:val="30"/>
          <w:szCs w:val="30"/>
          <w:lang w:eastAsia="ru-RU"/>
        </w:rPr>
        <w:t xml:space="preserve">в соответствии с графиком трудовых отпусков. В иных случаях предоставления трудового отпуска </w:t>
      </w:r>
      <w:r w:rsidRPr="00163202">
        <w:rPr>
          <w:rFonts w:ascii="Times New Roman" w:eastAsia="Times New Roman" w:hAnsi="Times New Roman" w:cs="Times New Roman"/>
          <w:b/>
          <w:spacing w:val="-6"/>
          <w:sz w:val="30"/>
          <w:szCs w:val="30"/>
          <w:lang w:eastAsia="ru-RU"/>
        </w:rPr>
        <w:t>с</w:t>
      </w:r>
      <w:r w:rsidRPr="00E42399">
        <w:rPr>
          <w:rFonts w:ascii="Times New Roman" w:eastAsia="Times New Roman" w:hAnsi="Times New Roman" w:cs="Times New Roman"/>
          <w:spacing w:val="-6"/>
          <w:sz w:val="30"/>
          <w:szCs w:val="30"/>
          <w:lang w:eastAsia="ru-RU"/>
        </w:rPr>
        <w:t>редний заработок выплачивается нанимателем с согласия работника не позднее двух рабочих дней со дня начала трудового отпуска.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В случае невыплаты работнику в установленный срок среднего заработка за время трудового отпуска он имеет право продолжить работу (перенести либо продлить отпуск), письменно уведомив об этом Нанимателя.</w:t>
      </w:r>
    </w:p>
    <w:p w:rsidR="00E42399" w:rsidRPr="00E42399" w:rsidRDefault="00E42399" w:rsidP="00E42399">
      <w:pPr>
        <w:widowControl w:val="0"/>
        <w:tabs>
          <w:tab w:val="left" w:pos="0"/>
          <w:tab w:val="left" w:pos="142"/>
        </w:tabs>
        <w:autoSpaceDE w:val="0"/>
        <w:autoSpaceDN w:val="0"/>
        <w:spacing w:after="0" w:line="240" w:lineRule="auto"/>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ab/>
      </w:r>
      <w:r w:rsidRPr="00E42399">
        <w:rPr>
          <w:rFonts w:ascii="Times New Roman" w:eastAsia="Times New Roman" w:hAnsi="Times New Roman" w:cs="Times New Roman"/>
          <w:spacing w:val="-6"/>
          <w:sz w:val="30"/>
          <w:szCs w:val="30"/>
          <w:lang w:eastAsia="ru-RU"/>
        </w:rPr>
        <w:tab/>
        <w:t>20.20. 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Республики Беларусь «Об индексации доходов населения с учетом инфляции».</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20.21. За нарушение без уважительных причин сроков выплаты заработной платы, установленных Договором, Наниматель несет ответственность в соответствии с законодательством.</w:t>
      </w:r>
    </w:p>
    <w:p w:rsidR="00E42399" w:rsidRPr="00E42399" w:rsidRDefault="00E42399" w:rsidP="00E42399">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20.22.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 (бухгалтерией) с последующим </w:t>
      </w:r>
      <w:r w:rsidRPr="00E42399">
        <w:rPr>
          <w:rFonts w:ascii="Times New Roman" w:eastAsia="Times New Roman" w:hAnsi="Times New Roman" w:cs="Times New Roman"/>
          <w:spacing w:val="-6"/>
          <w:sz w:val="30"/>
          <w:szCs w:val="30"/>
          <w:lang w:eastAsia="ru-RU"/>
        </w:rPr>
        <w:lastRenderedPageBreak/>
        <w:t>перерасчетом заработной платы.</w:t>
      </w:r>
    </w:p>
    <w:p w:rsidR="00E42399" w:rsidRPr="00E42399" w:rsidRDefault="00E42399" w:rsidP="00E42399">
      <w:pPr>
        <w:widowControl w:val="0"/>
        <w:tabs>
          <w:tab w:val="left" w:pos="0"/>
          <w:tab w:val="left" w:pos="142"/>
        </w:tabs>
        <w:autoSpaceDE w:val="0"/>
        <w:autoSpaceDN w:val="0"/>
        <w:spacing w:after="0" w:line="240" w:lineRule="auto"/>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ab/>
      </w:r>
      <w:r w:rsidRPr="00E42399">
        <w:rPr>
          <w:rFonts w:ascii="Times New Roman" w:eastAsia="Times New Roman" w:hAnsi="Times New Roman" w:cs="Times New Roman"/>
          <w:spacing w:val="-6"/>
          <w:sz w:val="30"/>
          <w:szCs w:val="30"/>
          <w:lang w:eastAsia="ru-RU"/>
        </w:rPr>
        <w:tab/>
        <w:t>20.23. Производить работникам доплаты за особые условия труда в организации</w:t>
      </w:r>
      <w:r w:rsidRPr="00E42399">
        <w:rPr>
          <w:rFonts w:ascii="Times New Roman" w:eastAsia="Times New Roman" w:hAnsi="Times New Roman" w:cs="Times New Roman"/>
          <w:sz w:val="30"/>
          <w:szCs w:val="30"/>
          <w:lang w:val="fr-FR" w:eastAsia="ru-RU"/>
        </w:rPr>
        <w:t>, имеющей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w:t>
      </w:r>
      <w:r w:rsidRPr="00E42399">
        <w:rPr>
          <w:rFonts w:ascii="Times New Roman" w:eastAsia="Times New Roman" w:hAnsi="Times New Roman" w:cs="Times New Roman"/>
          <w:spacing w:val="-6"/>
          <w:sz w:val="30"/>
          <w:szCs w:val="30"/>
          <w:lang w:eastAsia="ru-RU"/>
        </w:rPr>
        <w:t>, в зависимости от особенностей работы в них в соответствии с законодательством.</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 xml:space="preserve">Руководителю организации доплата устанавливается органом, уполномоченным заключать с ними контракт, по согласованию с </w:t>
      </w:r>
      <w:r w:rsidRPr="00E42399">
        <w:rPr>
          <w:rFonts w:ascii="Times New Roman" w:eastAsia="Times New Roman" w:hAnsi="Times New Roman" w:cs="Times New Roman"/>
          <w:spacing w:val="-6"/>
          <w:sz w:val="30"/>
          <w:szCs w:val="30"/>
          <w:lang w:eastAsia="ru-RU"/>
        </w:rPr>
        <w:t xml:space="preserve">президиумом </w:t>
      </w:r>
      <w:proofErr w:type="gramStart"/>
      <w:r w:rsidRPr="00E42399">
        <w:rPr>
          <w:rFonts w:ascii="Times New Roman" w:eastAsia="Times New Roman" w:hAnsi="Times New Roman" w:cs="Times New Roman"/>
          <w:spacing w:val="-6"/>
          <w:sz w:val="30"/>
          <w:szCs w:val="30"/>
          <w:lang w:eastAsia="ru-RU"/>
        </w:rPr>
        <w:t>районного  комитета</w:t>
      </w:r>
      <w:proofErr w:type="gramEnd"/>
      <w:r w:rsidRPr="00E42399">
        <w:rPr>
          <w:rFonts w:ascii="Times New Roman" w:eastAsia="Times New Roman" w:hAnsi="Times New Roman" w:cs="Times New Roman"/>
          <w:spacing w:val="-6"/>
          <w:sz w:val="30"/>
          <w:szCs w:val="30"/>
          <w:lang w:eastAsia="ru-RU"/>
        </w:rPr>
        <w:t xml:space="preserve"> Профсоюза</w:t>
      </w:r>
      <w:r w:rsidRPr="00E42399">
        <w:rPr>
          <w:rFonts w:ascii="Times New Roman" w:eastAsia="Times New Roman" w:hAnsi="Times New Roman" w:cs="Times New Roman"/>
          <w:sz w:val="30"/>
          <w:szCs w:val="30"/>
          <w:lang w:eastAsia="ru-RU"/>
        </w:rPr>
        <w:t>.</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pacing w:val="-6"/>
          <w:sz w:val="30"/>
          <w:szCs w:val="30"/>
          <w:lang w:eastAsia="ru-RU"/>
        </w:rPr>
        <w:t>20.24. </w:t>
      </w:r>
      <w:r w:rsidRPr="00E42399">
        <w:rPr>
          <w:rFonts w:ascii="Times New Roman" w:eastAsia="Times New Roman" w:hAnsi="Times New Roman" w:cs="Times New Roman"/>
          <w:sz w:val="30"/>
          <w:szCs w:val="30"/>
          <w:lang w:eastAsia="ru-RU"/>
        </w:rPr>
        <w:t xml:space="preserve">Проводить аттестацию педагогических работников в соответствии с Инструкцией о порядке проведения аттестации педагогических работников системы </w:t>
      </w:r>
      <w:proofErr w:type="gramStart"/>
      <w:r w:rsidRPr="00E42399">
        <w:rPr>
          <w:rFonts w:ascii="Times New Roman" w:eastAsia="Times New Roman" w:hAnsi="Times New Roman" w:cs="Times New Roman"/>
          <w:sz w:val="30"/>
          <w:szCs w:val="30"/>
          <w:lang w:eastAsia="ru-RU"/>
        </w:rPr>
        <w:t>образования .</w:t>
      </w:r>
      <w:proofErr w:type="gramEnd"/>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Присвоение квалификационных категорий отдельным специалистам организации (работники культуры, физической культуры и спорта, медицинские работники и др.) осуществляются в соответствии с законодательством.</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20.25. 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Договором с согласия работника (за исключением случаев, предусмотренных статьей 143 Трудового кодекса Республики Беларусь) (далее – Трудовой кодекс),с оформлением приказа Нанимателя, в котором указываются основания привлечения к этой работе, сроки, условия оплаты и (или) предоставления другого неоплачиваемого дня отдыха в соответствии со статьей 69 Трудового кодекса.</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20.26. Сокращение предпраздничного рабочего дня для тех, кто </w:t>
      </w:r>
      <w:proofErr w:type="spellStart"/>
      <w:r w:rsidRPr="00E42399">
        <w:rPr>
          <w:rFonts w:ascii="Times New Roman" w:eastAsia="Times New Roman" w:hAnsi="Times New Roman" w:cs="Times New Roman"/>
          <w:spacing w:val="-6"/>
          <w:sz w:val="30"/>
          <w:szCs w:val="30"/>
          <w:lang w:eastAsia="ru-RU"/>
        </w:rPr>
        <w:t>ра-ботает</w:t>
      </w:r>
      <w:proofErr w:type="spellEnd"/>
      <w:r w:rsidRPr="00E42399">
        <w:rPr>
          <w:rFonts w:ascii="Times New Roman" w:eastAsia="Times New Roman" w:hAnsi="Times New Roman" w:cs="Times New Roman"/>
          <w:spacing w:val="-6"/>
          <w:sz w:val="30"/>
          <w:szCs w:val="30"/>
          <w:lang w:eastAsia="ru-RU"/>
        </w:rPr>
        <w:t xml:space="preserve"> неполное рабочее время: продолжительность работы сокращается пропорционально продолжительности неполного рабочего времени </w:t>
      </w:r>
      <w:proofErr w:type="gramStart"/>
      <w:r w:rsidRPr="00E42399">
        <w:rPr>
          <w:rFonts w:ascii="Times New Roman" w:eastAsia="Times New Roman" w:hAnsi="Times New Roman" w:cs="Times New Roman"/>
          <w:spacing w:val="-6"/>
          <w:sz w:val="30"/>
          <w:szCs w:val="30"/>
          <w:lang w:eastAsia="ru-RU"/>
        </w:rPr>
        <w:t>( ч.</w:t>
      </w:r>
      <w:proofErr w:type="gramEnd"/>
      <w:r w:rsidRPr="00E42399">
        <w:rPr>
          <w:rFonts w:ascii="Times New Roman" w:eastAsia="Times New Roman" w:hAnsi="Times New Roman" w:cs="Times New Roman"/>
          <w:spacing w:val="-6"/>
          <w:sz w:val="30"/>
          <w:szCs w:val="30"/>
          <w:lang w:eastAsia="ru-RU"/>
        </w:rPr>
        <w:t xml:space="preserve"> 2 ст. 116 ТК).</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20.27. В целях обеспечения в учреждении образования своевременной и в полном объеме </w:t>
      </w:r>
      <w:proofErr w:type="gramStart"/>
      <w:r w:rsidRPr="00E42399">
        <w:rPr>
          <w:rFonts w:ascii="Times New Roman" w:eastAsia="Times New Roman" w:hAnsi="Times New Roman" w:cs="Times New Roman"/>
          <w:spacing w:val="-6"/>
          <w:sz w:val="30"/>
          <w:szCs w:val="30"/>
          <w:lang w:eastAsia="ru-RU"/>
        </w:rPr>
        <w:t>замены  воспитателей</w:t>
      </w:r>
      <w:proofErr w:type="gramEnd"/>
      <w:r w:rsidRPr="00E42399">
        <w:rPr>
          <w:rFonts w:ascii="Times New Roman" w:eastAsia="Times New Roman" w:hAnsi="Times New Roman" w:cs="Times New Roman"/>
          <w:spacing w:val="-6"/>
          <w:sz w:val="30"/>
          <w:szCs w:val="30"/>
          <w:lang w:eastAsia="ru-RU"/>
        </w:rPr>
        <w:t xml:space="preserve"> ГПД в период их временного отсутствия (временная нетрудоспособность, трудовой отпуск, повышение квалификации и иные) педагогические работники могут привлекаться к сверхурочной работе с оплатой в соответствии с законодательством.</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20.28. 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w:t>
      </w:r>
      <w:r>
        <w:rPr>
          <w:rFonts w:ascii="Times New Roman" w:eastAsia="Times New Roman" w:hAnsi="Times New Roman" w:cs="Times New Roman"/>
          <w:spacing w:val="-6"/>
          <w:sz w:val="30"/>
          <w:szCs w:val="30"/>
          <w:lang w:eastAsia="ru-RU"/>
        </w:rPr>
        <w:t>их замена. Организация з</w:t>
      </w:r>
      <w:r w:rsidRPr="00E42399">
        <w:rPr>
          <w:rFonts w:ascii="Times New Roman" w:eastAsia="Times New Roman" w:hAnsi="Times New Roman" w:cs="Times New Roman"/>
          <w:spacing w:val="-6"/>
          <w:sz w:val="30"/>
          <w:szCs w:val="30"/>
          <w:lang w:eastAsia="ru-RU"/>
        </w:rPr>
        <w:t>амены и оплата часов замены производятся за фактически проведенные часы на основании приказа Нанимателя.</w:t>
      </w:r>
    </w:p>
    <w:p w:rsidR="00E42399" w:rsidRPr="00E42399" w:rsidRDefault="00E42399" w:rsidP="00E42399">
      <w:pPr>
        <w:widowControl w:val="0"/>
        <w:numPr>
          <w:ilvl w:val="12"/>
          <w:numId w:val="0"/>
        </w:numPr>
        <w:tabs>
          <w:tab w:val="left" w:pos="0"/>
          <w:tab w:val="left" w:pos="142"/>
        </w:tabs>
        <w:autoSpaceDE w:val="0"/>
        <w:autoSpaceDN w:val="0"/>
        <w:spacing w:after="0" w:line="240" w:lineRule="auto"/>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ab/>
      </w:r>
      <w:r w:rsidRPr="00E42399">
        <w:rPr>
          <w:rFonts w:ascii="Times New Roman" w:eastAsia="Times New Roman" w:hAnsi="Times New Roman" w:cs="Times New Roman"/>
          <w:spacing w:val="-6"/>
          <w:sz w:val="30"/>
          <w:szCs w:val="30"/>
          <w:lang w:eastAsia="ru-RU"/>
        </w:rPr>
        <w:tab/>
        <w:t xml:space="preserve">20.29. Деятельность педагогических </w:t>
      </w:r>
      <w:proofErr w:type="gramStart"/>
      <w:r w:rsidRPr="00E42399">
        <w:rPr>
          <w:rFonts w:ascii="Times New Roman" w:eastAsia="Times New Roman" w:hAnsi="Times New Roman" w:cs="Times New Roman"/>
          <w:spacing w:val="-6"/>
          <w:sz w:val="30"/>
          <w:szCs w:val="30"/>
          <w:lang w:eastAsia="ru-RU"/>
        </w:rPr>
        <w:t>работников  в</w:t>
      </w:r>
      <w:proofErr w:type="gramEnd"/>
      <w:r w:rsidRPr="00E42399">
        <w:rPr>
          <w:rFonts w:ascii="Times New Roman" w:eastAsia="Times New Roman" w:hAnsi="Times New Roman" w:cs="Times New Roman"/>
          <w:spacing w:val="-6"/>
          <w:sz w:val="30"/>
          <w:szCs w:val="30"/>
          <w:lang w:eastAsia="ru-RU"/>
        </w:rPr>
        <w:t xml:space="preserve"> шестой школьный </w:t>
      </w:r>
      <w:r w:rsidRPr="00E42399">
        <w:rPr>
          <w:rFonts w:ascii="Times New Roman" w:eastAsia="Times New Roman" w:hAnsi="Times New Roman" w:cs="Times New Roman"/>
          <w:spacing w:val="-6"/>
          <w:sz w:val="30"/>
          <w:szCs w:val="30"/>
          <w:lang w:eastAsia="ru-RU"/>
        </w:rPr>
        <w:lastRenderedPageBreak/>
        <w:t>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Нанимателя.</w:t>
      </w:r>
    </w:p>
    <w:p w:rsidR="00E42399" w:rsidRPr="00E42399" w:rsidRDefault="00E42399" w:rsidP="00E42399">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bookmarkStart w:id="3" w:name="_Hlk100211176"/>
      <w:r w:rsidRPr="00E42399">
        <w:rPr>
          <w:rFonts w:ascii="Times New Roman" w:eastAsia="Times New Roman" w:hAnsi="Times New Roman" w:cs="Times New Roman"/>
          <w:spacing w:val="-6"/>
          <w:sz w:val="30"/>
          <w:szCs w:val="30"/>
          <w:lang w:eastAsia="ru-RU"/>
        </w:rPr>
        <w:t>20.30. Устанавливать полную и ограниченную материальную ответственность работников в соответствии со статьями 402-404 Трудового кодекса.</w:t>
      </w:r>
    </w:p>
    <w:bookmarkEnd w:id="3"/>
    <w:p w:rsidR="00E42399" w:rsidRPr="005170EF" w:rsidRDefault="00E42399" w:rsidP="00E42399">
      <w:pPr>
        <w:widowControl w:val="0"/>
        <w:autoSpaceDE w:val="0"/>
        <w:autoSpaceDN w:val="0"/>
        <w:spacing w:after="0" w:line="240" w:lineRule="auto"/>
        <w:ind w:firstLine="567"/>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 20.31. Установить отдельным категориям работников суммированный учет рабочего времени согласно Приложению </w:t>
      </w:r>
      <w:r w:rsidR="005170EF" w:rsidRPr="005170EF">
        <w:rPr>
          <w:rFonts w:ascii="Times New Roman" w:eastAsia="Times New Roman" w:hAnsi="Times New Roman" w:cs="Times New Roman"/>
          <w:spacing w:val="-6"/>
          <w:sz w:val="30"/>
          <w:szCs w:val="30"/>
          <w:lang w:eastAsia="ru-RU"/>
        </w:rPr>
        <w:t>12.</w:t>
      </w:r>
    </w:p>
    <w:p w:rsidR="00E42399" w:rsidRPr="00E42399" w:rsidRDefault="00E42399" w:rsidP="00E42399">
      <w:pPr>
        <w:widowControl w:val="0"/>
        <w:autoSpaceDE w:val="0"/>
        <w:autoSpaceDN w:val="0"/>
        <w:spacing w:after="0" w:line="240" w:lineRule="auto"/>
        <w:ind w:firstLine="567"/>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 20.32. Установить, что уборщикам помещений, гардеробщикам рабочий день может быть разделен на отдельные части с перерывами продолжительностью не менее двух часов, включая перерыв для отдыха и питания в связи с двух</w:t>
      </w:r>
      <w:r>
        <w:rPr>
          <w:rFonts w:ascii="Times New Roman" w:eastAsia="Times New Roman" w:hAnsi="Times New Roman" w:cs="Times New Roman"/>
          <w:spacing w:val="-6"/>
          <w:sz w:val="30"/>
          <w:szCs w:val="30"/>
          <w:lang w:eastAsia="ru-RU"/>
        </w:rPr>
        <w:t xml:space="preserve"> </w:t>
      </w:r>
      <w:r w:rsidRPr="00E42399">
        <w:rPr>
          <w:rFonts w:ascii="Times New Roman" w:eastAsia="Times New Roman" w:hAnsi="Times New Roman" w:cs="Times New Roman"/>
          <w:spacing w:val="-6"/>
          <w:sz w:val="30"/>
          <w:szCs w:val="30"/>
          <w:lang w:eastAsia="ru-RU"/>
        </w:rPr>
        <w:t>сменностью работы учреждения образования.</w:t>
      </w:r>
    </w:p>
    <w:p w:rsidR="00E42399" w:rsidRPr="00E42399" w:rsidRDefault="00E42399" w:rsidP="00E42399">
      <w:pPr>
        <w:widowControl w:val="0"/>
        <w:autoSpaceDE w:val="0"/>
        <w:autoSpaceDN w:val="0"/>
        <w:adjustRightInd w:val="0"/>
        <w:spacing w:after="0" w:line="240" w:lineRule="auto"/>
        <w:ind w:firstLine="567"/>
        <w:jc w:val="both"/>
        <w:rPr>
          <w:rFonts w:ascii="Times New Roman" w:eastAsia="Times New Roman" w:hAnsi="Times New Roman" w:cs="Times New Roman"/>
          <w:sz w:val="30"/>
          <w:szCs w:val="30"/>
          <w:lang w:val="fr-FR" w:eastAsia="ru-RU"/>
        </w:rPr>
      </w:pPr>
      <w:r w:rsidRPr="00E42399">
        <w:rPr>
          <w:rFonts w:ascii="Times New Roman" w:eastAsia="Times New Roman" w:hAnsi="Times New Roman" w:cs="Times New Roman"/>
          <w:sz w:val="30"/>
          <w:szCs w:val="30"/>
          <w:lang w:eastAsia="ru-RU"/>
        </w:rPr>
        <w:t xml:space="preserve"> 20.33. </w:t>
      </w:r>
      <w:r w:rsidRPr="00E42399">
        <w:rPr>
          <w:rFonts w:ascii="Times New Roman" w:eastAsia="Times New Roman" w:hAnsi="Times New Roman" w:cs="Times New Roman"/>
          <w:sz w:val="30"/>
          <w:szCs w:val="30"/>
          <w:lang w:val="fr-FR" w:eastAsia="ru-RU"/>
        </w:rPr>
        <w:t>Наниматель осуществляет оплату замены временно отсутствующих работников в связи с предоставлением отпуска, дополнительного свободного от работы дня в неделю матери (отцу), повышением квалификации, переподготовкой на основании Перечня работников, на период отсутствия</w:t>
      </w:r>
      <w:r w:rsidRPr="00E42399">
        <w:rPr>
          <w:rFonts w:ascii="Times New Roman" w:eastAsia="Times New Roman" w:hAnsi="Times New Roman" w:cs="Times New Roman"/>
          <w:sz w:val="30"/>
          <w:szCs w:val="30"/>
          <w:lang w:eastAsia="ru-RU"/>
        </w:rPr>
        <w:t xml:space="preserve"> </w:t>
      </w:r>
      <w:r w:rsidRPr="00E42399">
        <w:rPr>
          <w:rFonts w:ascii="Times New Roman" w:eastAsia="Times New Roman" w:hAnsi="Times New Roman" w:cs="Times New Roman"/>
          <w:sz w:val="30"/>
          <w:szCs w:val="30"/>
          <w:lang w:val="fr-FR" w:eastAsia="ru-RU"/>
        </w:rPr>
        <w:t>которых требуется выполнен</w:t>
      </w:r>
      <w:r w:rsidR="005170EF">
        <w:rPr>
          <w:rFonts w:ascii="Times New Roman" w:eastAsia="Times New Roman" w:hAnsi="Times New Roman" w:cs="Times New Roman"/>
          <w:sz w:val="30"/>
          <w:szCs w:val="30"/>
          <w:lang w:val="fr-FR" w:eastAsia="ru-RU"/>
        </w:rPr>
        <w:t>ие их обязанностей (</w:t>
      </w:r>
      <w:r w:rsidR="005170EF">
        <w:rPr>
          <w:rFonts w:ascii="Times New Roman" w:eastAsia="Times New Roman" w:hAnsi="Times New Roman" w:cs="Times New Roman"/>
          <w:sz w:val="30"/>
          <w:szCs w:val="30"/>
          <w:lang w:eastAsia="ru-RU"/>
        </w:rPr>
        <w:t>П</w:t>
      </w:r>
      <w:r w:rsidR="005170EF">
        <w:rPr>
          <w:rFonts w:ascii="Times New Roman" w:eastAsia="Times New Roman" w:hAnsi="Times New Roman" w:cs="Times New Roman"/>
          <w:sz w:val="30"/>
          <w:szCs w:val="30"/>
          <w:lang w:val="fr-FR" w:eastAsia="ru-RU"/>
        </w:rPr>
        <w:t xml:space="preserve">риложение </w:t>
      </w:r>
      <w:r w:rsidR="005170EF">
        <w:rPr>
          <w:rFonts w:ascii="Times New Roman" w:eastAsia="Times New Roman" w:hAnsi="Times New Roman" w:cs="Times New Roman"/>
          <w:sz w:val="30"/>
          <w:szCs w:val="30"/>
          <w:lang w:eastAsia="ru-RU"/>
        </w:rPr>
        <w:t>13</w:t>
      </w:r>
      <w:r w:rsidRPr="00E42399">
        <w:rPr>
          <w:rFonts w:ascii="Times New Roman" w:eastAsia="Times New Roman" w:hAnsi="Times New Roman" w:cs="Times New Roman"/>
          <w:sz w:val="30"/>
          <w:szCs w:val="30"/>
          <w:lang w:val="fr-FR" w:eastAsia="ru-RU"/>
        </w:rPr>
        <w:t>).</w:t>
      </w:r>
    </w:p>
    <w:p w:rsidR="00E42399" w:rsidRPr="00E42399" w:rsidRDefault="00E42399" w:rsidP="00E42399">
      <w:pPr>
        <w:autoSpaceDE w:val="0"/>
        <w:autoSpaceDN w:val="0"/>
        <w:adjustRightInd w:val="0"/>
        <w:spacing w:after="0" w:line="240" w:lineRule="auto"/>
        <w:ind w:firstLine="57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 xml:space="preserve">20.34. </w:t>
      </w:r>
      <w:r w:rsidRPr="00E42399">
        <w:rPr>
          <w:rFonts w:ascii="Times New Roman" w:eastAsia="Times New Roman" w:hAnsi="Times New Roman" w:cs="Times New Roman"/>
          <w:sz w:val="30"/>
          <w:szCs w:val="30"/>
          <w:lang w:val="fr-FR" w:eastAsia="ru-RU"/>
        </w:rPr>
        <w:t xml:space="preserve">Анализировать уровень оплаты труда низкооплачиваемых </w:t>
      </w:r>
      <w:proofErr w:type="gramStart"/>
      <w:r w:rsidRPr="00E42399">
        <w:rPr>
          <w:rFonts w:ascii="Times New Roman" w:eastAsia="Times New Roman" w:hAnsi="Times New Roman" w:cs="Times New Roman"/>
          <w:sz w:val="30"/>
          <w:szCs w:val="30"/>
          <w:lang w:val="fr-FR" w:eastAsia="ru-RU"/>
        </w:rPr>
        <w:t>ка</w:t>
      </w:r>
      <w:r w:rsidRPr="00E42399">
        <w:rPr>
          <w:rFonts w:ascii="Times New Roman" w:eastAsia="Times New Roman" w:hAnsi="Times New Roman" w:cs="Times New Roman"/>
          <w:sz w:val="30"/>
          <w:szCs w:val="30"/>
          <w:lang w:eastAsia="ru-RU"/>
        </w:rPr>
        <w:t>-</w:t>
      </w:r>
      <w:r w:rsidRPr="00E42399">
        <w:rPr>
          <w:rFonts w:ascii="Times New Roman" w:eastAsia="Times New Roman" w:hAnsi="Times New Roman" w:cs="Times New Roman"/>
          <w:sz w:val="30"/>
          <w:szCs w:val="30"/>
          <w:lang w:val="fr-FR" w:eastAsia="ru-RU"/>
        </w:rPr>
        <w:t>тегорий</w:t>
      </w:r>
      <w:proofErr w:type="gramEnd"/>
      <w:r w:rsidRPr="00E42399">
        <w:rPr>
          <w:rFonts w:ascii="Times New Roman" w:eastAsia="Times New Roman" w:hAnsi="Times New Roman" w:cs="Times New Roman"/>
          <w:sz w:val="30"/>
          <w:szCs w:val="30"/>
          <w:lang w:val="fr-FR" w:eastAsia="ru-RU"/>
        </w:rPr>
        <w:t xml:space="preserve"> работников для своевременного принятия соответствующих мер.</w:t>
      </w:r>
    </w:p>
    <w:p w:rsidR="00E42399" w:rsidRPr="00E42399" w:rsidRDefault="00E42399" w:rsidP="00E42399">
      <w:pPr>
        <w:widowControl w:val="0"/>
        <w:autoSpaceDE w:val="0"/>
        <w:autoSpaceDN w:val="0"/>
        <w:spacing w:after="0" w:line="240" w:lineRule="auto"/>
        <w:ind w:firstLine="570"/>
        <w:jc w:val="both"/>
        <w:rPr>
          <w:rFonts w:ascii="Times New Roman" w:eastAsia="Times New Roman" w:hAnsi="Times New Roman" w:cs="Times New Roman"/>
          <w:bCs/>
          <w:smallCaps/>
          <w:sz w:val="30"/>
          <w:szCs w:val="30"/>
          <w:lang w:eastAsia="ru-RU"/>
        </w:rPr>
      </w:pPr>
    </w:p>
    <w:p w:rsidR="00E42399" w:rsidRPr="00E42399" w:rsidRDefault="00E42399" w:rsidP="00E42399">
      <w:pPr>
        <w:widowControl w:val="0"/>
        <w:numPr>
          <w:ilvl w:val="12"/>
          <w:numId w:val="0"/>
        </w:numPr>
        <w:tabs>
          <w:tab w:val="left" w:pos="0"/>
          <w:tab w:val="left" w:pos="142"/>
        </w:tabs>
        <w:autoSpaceDE w:val="0"/>
        <w:autoSpaceDN w:val="0"/>
        <w:spacing w:after="0" w:line="240" w:lineRule="auto"/>
        <w:jc w:val="center"/>
        <w:rPr>
          <w:rFonts w:ascii="Times New Roman" w:eastAsia="Times New Roman" w:hAnsi="Times New Roman" w:cs="Times New Roman"/>
          <w:bCs/>
          <w:smallCaps/>
          <w:sz w:val="30"/>
          <w:szCs w:val="30"/>
          <w:lang w:eastAsia="ru-RU"/>
        </w:rPr>
      </w:pPr>
      <w:r w:rsidRPr="00E42399">
        <w:rPr>
          <w:rFonts w:ascii="Times New Roman" w:eastAsia="Times New Roman" w:hAnsi="Times New Roman" w:cs="Times New Roman"/>
          <w:bCs/>
          <w:smallCaps/>
          <w:sz w:val="30"/>
          <w:szCs w:val="30"/>
          <w:lang w:eastAsia="ru-RU"/>
        </w:rPr>
        <w:t>3. Правовое обеспечение трудовых отношений,</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center"/>
        <w:rPr>
          <w:rFonts w:ascii="Times New Roman" w:eastAsia="Times New Roman" w:hAnsi="Times New Roman" w:cs="Times New Roman"/>
          <w:bCs/>
          <w:smallCaps/>
          <w:sz w:val="30"/>
          <w:szCs w:val="30"/>
          <w:lang w:eastAsia="ru-RU"/>
        </w:rPr>
      </w:pPr>
      <w:r w:rsidRPr="00E42399">
        <w:rPr>
          <w:rFonts w:ascii="Times New Roman" w:eastAsia="Times New Roman" w:hAnsi="Times New Roman" w:cs="Times New Roman"/>
          <w:bCs/>
          <w:smallCaps/>
          <w:sz w:val="30"/>
          <w:szCs w:val="30"/>
          <w:lang w:eastAsia="ru-RU"/>
        </w:rPr>
        <w:t>развитие социального партнерства</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center"/>
        <w:rPr>
          <w:rFonts w:ascii="Times New Roman" w:eastAsia="Times New Roman" w:hAnsi="Times New Roman" w:cs="Times New Roman"/>
          <w:smallCaps/>
          <w:sz w:val="30"/>
          <w:szCs w:val="30"/>
          <w:lang w:eastAsia="ru-RU"/>
        </w:rPr>
      </w:pP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rPr>
          <w:rFonts w:ascii="Times New Roman" w:eastAsia="Times New Roman" w:hAnsi="Times New Roman" w:cs="Times New Roman"/>
          <w:spacing w:val="-6"/>
          <w:sz w:val="30"/>
          <w:szCs w:val="30"/>
          <w:u w:val="single"/>
          <w:lang w:eastAsia="ru-RU"/>
        </w:rPr>
      </w:pPr>
      <w:r w:rsidRPr="00E42399">
        <w:rPr>
          <w:rFonts w:ascii="Times New Roman" w:eastAsia="Times New Roman" w:hAnsi="Times New Roman" w:cs="Times New Roman"/>
          <w:spacing w:val="-6"/>
          <w:sz w:val="30"/>
          <w:szCs w:val="30"/>
          <w:u w:val="single"/>
          <w:lang w:eastAsia="ru-RU"/>
        </w:rPr>
        <w:t>21. Наниматель обязуется:</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21.1. </w:t>
      </w:r>
      <w:r w:rsidRPr="00E42399">
        <w:rPr>
          <w:rFonts w:ascii="Times New Roman" w:eastAsia="Times New Roman" w:hAnsi="Times New Roman" w:cs="Times New Roman"/>
          <w:color w:val="000000"/>
          <w:sz w:val="30"/>
          <w:szCs w:val="30"/>
          <w:lang w:eastAsia="ru-RU"/>
        </w:rPr>
        <w:t>Утверждать локальные правовые акты (ПВТР, графики работ (сменности), 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премии, о выделении материальной помощи) и иные по согласованию с Профкомом</w:t>
      </w:r>
      <w:r w:rsidRPr="00E42399">
        <w:rPr>
          <w:rFonts w:ascii="Times New Roman" w:eastAsia="Times New Roman" w:hAnsi="Times New Roman" w:cs="Times New Roman"/>
          <w:spacing w:val="-6"/>
          <w:sz w:val="30"/>
          <w:szCs w:val="30"/>
          <w:lang w:eastAsia="ru-RU"/>
        </w:rPr>
        <w:t>.</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21.2. Приглашать председателя ППО на все совещания, проводимые Нанимателем.</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21.3. Своевременно информировать коллектив работников об изменениях в 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отрасли.</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color w:val="000000"/>
          <w:sz w:val="30"/>
          <w:szCs w:val="30"/>
          <w:lang w:eastAsia="ru-RU"/>
        </w:rPr>
      </w:pPr>
      <w:r w:rsidRPr="00E42399">
        <w:rPr>
          <w:rFonts w:ascii="Times New Roman" w:eastAsia="Times New Roman" w:hAnsi="Times New Roman" w:cs="Times New Roman"/>
          <w:spacing w:val="-6"/>
          <w:sz w:val="30"/>
          <w:szCs w:val="30"/>
          <w:lang w:val="be-BY" w:eastAsia="ru-RU"/>
        </w:rPr>
        <w:t xml:space="preserve">21.4. При решении вопросов, затрагивающих законные интересы работников, привлекать делегированных Профкомом представителей к </w:t>
      </w:r>
      <w:r w:rsidRPr="00E42399">
        <w:rPr>
          <w:rFonts w:ascii="Times New Roman" w:eastAsia="Times New Roman" w:hAnsi="Times New Roman" w:cs="Times New Roman"/>
          <w:spacing w:val="-6"/>
          <w:sz w:val="30"/>
          <w:szCs w:val="30"/>
          <w:lang w:val="be-BY" w:eastAsia="ru-RU"/>
        </w:rPr>
        <w:lastRenderedPageBreak/>
        <w:t xml:space="preserve">разработке проектов соответствующих решений, принятие решений осуществлять с согласия Профкома. </w:t>
      </w:r>
      <w:r w:rsidRPr="00E42399">
        <w:rPr>
          <w:rFonts w:ascii="Times New Roman" w:eastAsia="Times New Roman" w:hAnsi="Times New Roman" w:cs="Times New Roman"/>
          <w:color w:val="000000"/>
          <w:sz w:val="30"/>
          <w:szCs w:val="30"/>
          <w:lang w:val="be-BY" w:eastAsia="ru-RU"/>
        </w:rPr>
        <w:t>Предусматривать данный порядок другими локальными правовыми актами.</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21.5. В</w:t>
      </w:r>
      <w:r w:rsidR="005170EF">
        <w:rPr>
          <w:rFonts w:ascii="Times New Roman" w:eastAsia="Times New Roman" w:hAnsi="Times New Roman" w:cs="Times New Roman"/>
          <w:spacing w:val="-6"/>
          <w:sz w:val="30"/>
          <w:szCs w:val="30"/>
          <w:lang w:eastAsia="ru-RU"/>
        </w:rPr>
        <w:t>к</w:t>
      </w:r>
      <w:r w:rsidRPr="00E42399">
        <w:rPr>
          <w:rFonts w:ascii="Times New Roman" w:eastAsia="Times New Roman" w:hAnsi="Times New Roman" w:cs="Times New Roman"/>
          <w:spacing w:val="-6"/>
          <w:sz w:val="30"/>
          <w:szCs w:val="30"/>
          <w:lang w:eastAsia="ru-RU"/>
        </w:rPr>
        <w:t xml:space="preserve">лючать </w:t>
      </w:r>
      <w:r w:rsidRPr="00E42399">
        <w:rPr>
          <w:rFonts w:ascii="Times New Roman" w:eastAsia="Times New Roman" w:hAnsi="Times New Roman" w:cs="Times New Roman"/>
          <w:spacing w:val="-6"/>
          <w:sz w:val="30"/>
          <w:szCs w:val="30"/>
          <w:lang w:val="be-BY" w:eastAsia="ru-RU"/>
        </w:rPr>
        <w:t xml:space="preserve">делегированных Профкомом представителей </w:t>
      </w:r>
      <w:r w:rsidRPr="00E42399">
        <w:rPr>
          <w:rFonts w:ascii="Times New Roman" w:eastAsia="Times New Roman" w:hAnsi="Times New Roman" w:cs="Times New Roman"/>
          <w:spacing w:val="-6"/>
          <w:sz w:val="30"/>
          <w:szCs w:val="30"/>
          <w:lang w:eastAsia="ru-RU"/>
        </w:rPr>
        <w:t>в составы создаваемых комиссий, деятельность которых затрагивает права и законные интересы работников.</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u w:val="single"/>
          <w:lang w:eastAsia="ru-RU"/>
        </w:rPr>
      </w:pPr>
      <w:r w:rsidRPr="00E42399">
        <w:rPr>
          <w:rFonts w:ascii="Times New Roman" w:eastAsia="Times New Roman" w:hAnsi="Times New Roman" w:cs="Times New Roman"/>
          <w:spacing w:val="-6"/>
          <w:sz w:val="30"/>
          <w:szCs w:val="30"/>
          <w:u w:val="single"/>
          <w:lang w:eastAsia="ru-RU"/>
        </w:rPr>
        <w:t>22. Профком обязуется:</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22.1. Осуществлять общественный контроль за соблюдением законодательства о труде, оплате и охране труда в установленном законодательством порядке.</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val="be-BY" w:eastAsia="ru-RU"/>
        </w:rPr>
      </w:pPr>
      <w:r w:rsidRPr="00E42399">
        <w:rPr>
          <w:rFonts w:ascii="Times New Roman" w:eastAsia="Times New Roman" w:hAnsi="Times New Roman" w:cs="Times New Roman"/>
          <w:spacing w:val="-6"/>
          <w:sz w:val="30"/>
          <w:szCs w:val="30"/>
          <w:lang w:eastAsia="ru-RU"/>
        </w:rPr>
        <w:t xml:space="preserve">22.2. Оказывать помощь Нанимателю в обучении работников по вопросам законодательства о труде, профессиональных союзах, об охране труда, о социальном партнерстве, разработке локальных правовых актов, участвовать в совещаниях и семинарах, проводимых Нанимателем, </w:t>
      </w:r>
      <w:r w:rsidRPr="00E42399">
        <w:rPr>
          <w:rFonts w:ascii="Times New Roman" w:eastAsia="Times New Roman" w:hAnsi="Times New Roman" w:cs="Times New Roman"/>
          <w:spacing w:val="-6"/>
          <w:sz w:val="30"/>
          <w:szCs w:val="30"/>
          <w:lang w:val="be-BY" w:eastAsia="ru-RU"/>
        </w:rPr>
        <w:t>консультировать по соответствующим вопросам законодательства Республики Беларусь.</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22.3. Осуществлять защиту прав и законных интересов членов Профсоюза, в пределах компетенции консультировать их по вопросам законодательства о труде, давать мотивированные ответы на жалобы, заявления и письма. В соответствии с законодательством по просьбе члена Профсоюза оказывать содействие в обращении в суд с исковым заявлением в защиту трудовых и социально-экономических прав работника, представлении в суде его интересов.</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22.4. Информировать систематически работников о деятельности Профкома не реже одного раза в год.</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22.5. Проекты документов, которые утверждаются по согласованию с Профкомом, рассматривать на заседаниях Профкома в пятидневный срок после их представления Нанимателем.</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u w:val="single"/>
          <w:lang w:eastAsia="ru-RU"/>
        </w:rPr>
      </w:pPr>
      <w:r w:rsidRPr="00E42399">
        <w:rPr>
          <w:rFonts w:ascii="Times New Roman" w:eastAsia="Times New Roman" w:hAnsi="Times New Roman" w:cs="Times New Roman"/>
          <w:spacing w:val="-6"/>
          <w:sz w:val="30"/>
          <w:szCs w:val="30"/>
          <w:u w:val="single"/>
          <w:lang w:eastAsia="ru-RU"/>
        </w:rPr>
        <w:t>23. Стороны пришли к соглашению:</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23.1. Локальные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и законных интересов работников утверждаются Нанимателем по согласованию с Профкомом.</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val="fr-FR" w:eastAsia="ru-RU"/>
        </w:rPr>
      </w:pPr>
      <w:r w:rsidRPr="00E42399">
        <w:rPr>
          <w:rFonts w:ascii="Times New Roman" w:eastAsia="Times New Roman" w:hAnsi="Times New Roman" w:cs="Times New Roman"/>
          <w:spacing w:val="-6"/>
          <w:sz w:val="30"/>
          <w:szCs w:val="30"/>
          <w:lang w:eastAsia="ru-RU"/>
        </w:rPr>
        <w:t>23.2. </w:t>
      </w:r>
      <w:r w:rsidRPr="00E42399">
        <w:rPr>
          <w:rFonts w:ascii="Times New Roman" w:eastAsia="Times New Roman" w:hAnsi="Times New Roman" w:cs="Times New Roman"/>
          <w:spacing w:val="-6"/>
          <w:sz w:val="30"/>
          <w:szCs w:val="30"/>
          <w:lang w:val="be-BY" w:eastAsia="ru-RU"/>
        </w:rPr>
        <w:t>Установленные законодательством, Соглашением полномочия Профкома предусматриваются в локальных правовых актах</w:t>
      </w:r>
      <w:r w:rsidRPr="00E42399">
        <w:rPr>
          <w:rFonts w:ascii="Times New Roman" w:eastAsia="Times New Roman" w:hAnsi="Times New Roman" w:cs="Times New Roman"/>
          <w:spacing w:val="-6"/>
          <w:sz w:val="30"/>
          <w:szCs w:val="30"/>
          <w:lang w:val="fr-FR" w:eastAsia="ru-RU"/>
        </w:rPr>
        <w:t>.</w:t>
      </w:r>
    </w:p>
    <w:p w:rsidR="00E42399" w:rsidRPr="00E42399" w:rsidRDefault="00E42399" w:rsidP="00E42399">
      <w:pPr>
        <w:widowControl w:val="0"/>
        <w:numPr>
          <w:ilvl w:val="12"/>
          <w:numId w:val="0"/>
        </w:numPr>
        <w:tabs>
          <w:tab w:val="left" w:pos="0"/>
          <w:tab w:val="left" w:pos="720"/>
        </w:tabs>
        <w:autoSpaceDE w:val="0"/>
        <w:autoSpaceDN w:val="0"/>
        <w:spacing w:after="0" w:line="240" w:lineRule="auto"/>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val="fr-FR" w:eastAsia="ru-RU"/>
        </w:rPr>
        <w:tab/>
      </w:r>
      <w:r w:rsidRPr="00E42399">
        <w:rPr>
          <w:rFonts w:ascii="Times New Roman" w:eastAsia="Times New Roman" w:hAnsi="Times New Roman" w:cs="Times New Roman"/>
          <w:spacing w:val="-6"/>
          <w:sz w:val="30"/>
          <w:szCs w:val="30"/>
          <w:lang w:eastAsia="ru-RU"/>
        </w:rPr>
        <w:t>23.3. Предоставлять возможность участия в семинарах, совещаниях, проводимых одной из сторон по вопросам, касающимся трудовых, социально-экономических прав и профессиональных интересов работников учреждения.</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23.4. Не реже одного раза в год проводить совместные мониторинги практики применения и соблюдения законодательства о труде, об охране труда, аттестации педагогических работников, по предложению </w:t>
      </w:r>
      <w:r w:rsidRPr="00E42399">
        <w:rPr>
          <w:rFonts w:ascii="Times New Roman" w:eastAsia="Times New Roman" w:hAnsi="Times New Roman" w:cs="Times New Roman"/>
          <w:caps/>
          <w:spacing w:val="-6"/>
          <w:sz w:val="30"/>
          <w:szCs w:val="30"/>
          <w:lang w:eastAsia="ru-RU"/>
        </w:rPr>
        <w:t>с</w:t>
      </w:r>
      <w:r w:rsidRPr="00E42399">
        <w:rPr>
          <w:rFonts w:ascii="Times New Roman" w:eastAsia="Times New Roman" w:hAnsi="Times New Roman" w:cs="Times New Roman"/>
          <w:spacing w:val="-6"/>
          <w:sz w:val="30"/>
          <w:szCs w:val="30"/>
          <w:lang w:eastAsia="ru-RU"/>
        </w:rPr>
        <w:t xml:space="preserve">торон с </w:t>
      </w:r>
      <w:r w:rsidRPr="00E42399">
        <w:rPr>
          <w:rFonts w:ascii="Times New Roman" w:eastAsia="Times New Roman" w:hAnsi="Times New Roman" w:cs="Times New Roman"/>
          <w:spacing w:val="-6"/>
          <w:sz w:val="30"/>
          <w:szCs w:val="30"/>
          <w:lang w:eastAsia="ru-RU"/>
        </w:rPr>
        <w:lastRenderedPageBreak/>
        <w:t>последующим рассмотрением итогов на совместных заседаниях Нанимателя и Профкома.</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val="be-BY" w:eastAsia="ru-RU"/>
        </w:rPr>
        <w:t xml:space="preserve">23.5. Установить, что Наниматель </w:t>
      </w:r>
      <w:r w:rsidRPr="00E42399">
        <w:rPr>
          <w:rFonts w:ascii="Times New Roman" w:eastAsia="Times New Roman" w:hAnsi="Times New Roman" w:cs="Times New Roman"/>
          <w:spacing w:val="-6"/>
          <w:sz w:val="30"/>
          <w:szCs w:val="30"/>
          <w:lang w:eastAsia="ru-RU"/>
        </w:rPr>
        <w:t>осуществляет беспрепятственный допуск представителей Профсоюза в организацию для осуществления общественного контроля за соблюдением законодательства о труде, охране труда, профсоюзах,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23.6. 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Профкомом.</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установлена норма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Наниматель обязан предупредить работника об изменении существенных условий труда письменно не позднее чем за один месяц.</w:t>
      </w:r>
    </w:p>
    <w:p w:rsidR="00E42399" w:rsidRPr="00E42399" w:rsidRDefault="00E42399" w:rsidP="00E42399">
      <w:pPr>
        <w:spacing w:after="0" w:line="240" w:lineRule="auto"/>
        <w:ind w:firstLine="709"/>
        <w:contextualSpacing/>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pacing w:val="-6"/>
          <w:sz w:val="30"/>
          <w:szCs w:val="30"/>
          <w:lang w:eastAsia="ru-RU"/>
        </w:rPr>
        <w:t>П</w:t>
      </w:r>
      <w:r w:rsidRPr="00E42399">
        <w:rPr>
          <w:rFonts w:ascii="Times New Roman" w:eastAsia="Times New Roman" w:hAnsi="Times New Roman" w:cs="Times New Roman"/>
          <w:spacing w:val="-6"/>
          <w:sz w:val="30"/>
          <w:szCs w:val="30"/>
          <w:lang w:val="be-BY" w:eastAsia="ru-RU"/>
        </w:rPr>
        <w:t xml:space="preserve">редупреждать за один месяц педагогических работников, </w:t>
      </w:r>
      <w:r w:rsidRPr="00E42399">
        <w:rPr>
          <w:rFonts w:ascii="Times New Roman" w:eastAsia="Times New Roman" w:hAnsi="Times New Roman" w:cs="Times New Roman"/>
          <w:sz w:val="30"/>
          <w:szCs w:val="30"/>
          <w:lang w:eastAsia="ru-RU"/>
        </w:rPr>
        <w:t>для которых аттестация на подтверждение квалификационной категории является обязательной, о возможном изменении существенных условий труда в случае не</w:t>
      </w:r>
      <w:r>
        <w:rPr>
          <w:rFonts w:ascii="Times New Roman" w:eastAsia="Times New Roman" w:hAnsi="Times New Roman" w:cs="Times New Roman"/>
          <w:sz w:val="30"/>
          <w:szCs w:val="30"/>
          <w:lang w:eastAsia="ru-RU"/>
        </w:rPr>
        <w:t xml:space="preserve"> </w:t>
      </w:r>
      <w:r w:rsidRPr="00E42399">
        <w:rPr>
          <w:rFonts w:ascii="Times New Roman" w:eastAsia="Times New Roman" w:hAnsi="Times New Roman" w:cs="Times New Roman"/>
          <w:sz w:val="30"/>
          <w:szCs w:val="30"/>
          <w:lang w:eastAsia="ru-RU"/>
        </w:rPr>
        <w:t>подтверждения имеющейся категории по итогам аттестации.</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23.7. В целях обеспечения прав работников на оперативное рассмотрение индивидуальных трудовых споров создавать в органи</w:t>
      </w:r>
      <w:r>
        <w:rPr>
          <w:rFonts w:ascii="Times New Roman" w:eastAsia="Times New Roman" w:hAnsi="Times New Roman" w:cs="Times New Roman"/>
          <w:spacing w:val="-6"/>
          <w:sz w:val="30"/>
          <w:szCs w:val="30"/>
          <w:lang w:eastAsia="ru-RU"/>
        </w:rPr>
        <w:t>з</w:t>
      </w:r>
      <w:r w:rsidRPr="00E42399">
        <w:rPr>
          <w:rFonts w:ascii="Times New Roman" w:eastAsia="Times New Roman" w:hAnsi="Times New Roman" w:cs="Times New Roman"/>
          <w:spacing w:val="-6"/>
          <w:sz w:val="30"/>
          <w:szCs w:val="30"/>
          <w:lang w:eastAsia="ru-RU"/>
        </w:rPr>
        <w:t>ации комиссию по трудовым спорам.</w:t>
      </w:r>
    </w:p>
    <w:p w:rsidR="00E42399" w:rsidRPr="00E42399" w:rsidRDefault="00E42399" w:rsidP="00E42399">
      <w:pPr>
        <w:widowControl w:val="0"/>
        <w:numPr>
          <w:ilvl w:val="12"/>
          <w:numId w:val="0"/>
        </w:numPr>
        <w:tabs>
          <w:tab w:val="left" w:pos="0"/>
          <w:tab w:val="left" w:pos="142"/>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23.8.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23.9. Предоставлять трудовой отпуск по желанию работника:</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lastRenderedPageBreak/>
        <w:t>в летнее или другое удобное время в соответствии со статьей 168 Трудового кодекса;</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в определенный период:</w:t>
      </w:r>
    </w:p>
    <w:p w:rsidR="00E42399" w:rsidRPr="00E42399" w:rsidRDefault="00E42399" w:rsidP="00E42399">
      <w:pPr>
        <w:autoSpaceDE w:val="0"/>
        <w:autoSpaceDN w:val="0"/>
        <w:adjustRightInd w:val="0"/>
        <w:spacing w:after="0" w:line="240" w:lineRule="auto"/>
        <w:ind w:firstLine="709"/>
        <w:jc w:val="both"/>
        <w:outlineLvl w:val="2"/>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w:t>
      </w:r>
      <w:proofErr w:type="gramStart"/>
      <w:r w:rsidRPr="00E42399">
        <w:rPr>
          <w:rFonts w:ascii="Times New Roman" w:eastAsia="Times New Roman" w:hAnsi="Times New Roman" w:cs="Times New Roman"/>
          <w:spacing w:val="-6"/>
          <w:sz w:val="30"/>
          <w:szCs w:val="30"/>
          <w:lang w:eastAsia="ru-RU"/>
        </w:rPr>
        <w:t>в вечерней</w:t>
      </w:r>
      <w:proofErr w:type="gramEnd"/>
      <w:r w:rsidRPr="00E42399">
        <w:rPr>
          <w:rFonts w:ascii="Times New Roman" w:eastAsia="Times New Roman" w:hAnsi="Times New Roman" w:cs="Times New Roman"/>
          <w:spacing w:val="-6"/>
          <w:sz w:val="30"/>
          <w:szCs w:val="30"/>
          <w:lang w:eastAsia="ru-RU"/>
        </w:rPr>
        <w:t xml:space="preserve"> и заочной форме получения образования, – перед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rsidR="00E42399" w:rsidRPr="00E42399" w:rsidRDefault="00E42399" w:rsidP="00E42399">
      <w:pPr>
        <w:autoSpaceDE w:val="0"/>
        <w:autoSpaceDN w:val="0"/>
        <w:adjustRightInd w:val="0"/>
        <w:spacing w:after="0" w:line="240" w:lineRule="auto"/>
        <w:ind w:firstLine="709"/>
        <w:jc w:val="both"/>
        <w:outlineLvl w:val="2"/>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работникам, жены которых находятся в отпуске по беременности и родам, – в период этого отпуска;</w:t>
      </w:r>
    </w:p>
    <w:p w:rsidR="00E42399" w:rsidRPr="00E42399" w:rsidRDefault="00E42399" w:rsidP="00E42399">
      <w:pPr>
        <w:autoSpaceDE w:val="0"/>
        <w:autoSpaceDN w:val="0"/>
        <w:adjustRightInd w:val="0"/>
        <w:spacing w:after="0" w:line="240" w:lineRule="auto"/>
        <w:ind w:firstLine="709"/>
        <w:jc w:val="both"/>
        <w:outlineLvl w:val="2"/>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работающим по совместительству – одновременно с трудовым отпуском по основной работе;</w:t>
      </w:r>
    </w:p>
    <w:p w:rsidR="00E42399" w:rsidRPr="00E42399" w:rsidRDefault="00E42399" w:rsidP="00E4239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roofErr w:type="gramStart"/>
      <w:r w:rsidRPr="00E42399">
        <w:rPr>
          <w:rFonts w:ascii="Times New Roman" w:eastAsia="Times New Roman" w:hAnsi="Times New Roman" w:cs="Times New Roman"/>
          <w:sz w:val="30"/>
          <w:szCs w:val="30"/>
          <w:lang w:eastAsia="ru-RU"/>
        </w:rPr>
        <w:t>учителям  учреждений</w:t>
      </w:r>
      <w:proofErr w:type="gramEnd"/>
      <w:r w:rsidRPr="00E42399">
        <w:rPr>
          <w:rFonts w:ascii="Times New Roman" w:eastAsia="Times New Roman" w:hAnsi="Times New Roman" w:cs="Times New Roman"/>
          <w:sz w:val="30"/>
          <w:szCs w:val="30"/>
          <w:lang w:eastAsia="ru-RU"/>
        </w:rPr>
        <w:t xml:space="preserve"> общего среднего образования - в летнее время;</w:t>
      </w:r>
    </w:p>
    <w:p w:rsidR="00E42399" w:rsidRPr="00E42399" w:rsidRDefault="00E42399" w:rsidP="00E42399">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женщинам перед отпуском по беременности и родам или после него;</w:t>
      </w:r>
    </w:p>
    <w:p w:rsidR="00E42399" w:rsidRPr="00E42399" w:rsidRDefault="00E42399" w:rsidP="00E42399">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работающим женам (мужьям) военнослужащих - одновременно с отпуском их мужей (жен).</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работающим в одном учреждении супругам по их заявлению одновременно;</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color w:val="000000"/>
          <w:sz w:val="30"/>
          <w:szCs w:val="30"/>
          <w:lang w:eastAsia="ru-RU"/>
        </w:rPr>
        <w:t>одиноким родителям, разведенным женщинам и мужчинам, воспитывающим одного и более детей до 14 лет</w:t>
      </w:r>
      <w:r w:rsidRPr="00E42399">
        <w:rPr>
          <w:rFonts w:ascii="Times New Roman" w:eastAsia="Times New Roman" w:hAnsi="Times New Roman" w:cs="Times New Roman"/>
          <w:spacing w:val="-6"/>
          <w:sz w:val="30"/>
          <w:szCs w:val="30"/>
          <w:lang w:eastAsia="ru-RU"/>
        </w:rPr>
        <w:t>.</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23.10. Предоставлять работнику трудовой отпуск, при наличии у него путевки на санаторно-курортное лечение в течение учебного года в период, не совпадающий с трудовым отпуском </w:t>
      </w:r>
      <w:r w:rsidRPr="00E42399">
        <w:rPr>
          <w:rFonts w:ascii="Times New Roman" w:eastAsia="Times New Roman" w:hAnsi="Times New Roman" w:cs="Times New Roman"/>
          <w:color w:val="000000"/>
          <w:sz w:val="30"/>
          <w:szCs w:val="30"/>
          <w:lang w:eastAsia="ru-RU"/>
        </w:rPr>
        <w:t>по графику отпусков</w:t>
      </w:r>
      <w:r w:rsidRPr="00E42399">
        <w:rPr>
          <w:rFonts w:ascii="Times New Roman" w:eastAsia="Times New Roman" w:hAnsi="Times New Roman" w:cs="Times New Roman"/>
          <w:spacing w:val="-6"/>
          <w:sz w:val="30"/>
          <w:szCs w:val="30"/>
          <w:lang w:eastAsia="ru-RU"/>
        </w:rPr>
        <w:t>, а в случае его использования – отпуск без сохранения заработной платы.</w:t>
      </w:r>
    </w:p>
    <w:p w:rsidR="00E42399" w:rsidRPr="00E42399" w:rsidRDefault="00E42399" w:rsidP="00E42399">
      <w:pPr>
        <w:autoSpaceDE w:val="0"/>
        <w:autoSpaceDN w:val="0"/>
        <w:spacing w:after="0" w:line="240" w:lineRule="auto"/>
        <w:ind w:firstLine="709"/>
        <w:jc w:val="both"/>
        <w:rPr>
          <w:rFonts w:ascii="Times New Roman" w:eastAsia="Times New Roman" w:hAnsi="Times New Roman" w:cs="Times New Roman"/>
          <w:sz w:val="30"/>
          <w:szCs w:val="30"/>
          <w:lang w:val="fr-FR" w:eastAsia="ru-RU"/>
        </w:rPr>
      </w:pPr>
      <w:bookmarkStart w:id="4" w:name="_Hlk97903411"/>
      <w:r w:rsidRPr="00E42399">
        <w:rPr>
          <w:rFonts w:ascii="Times New Roman" w:eastAsia="Times New Roman" w:hAnsi="Times New Roman" w:cs="Times New Roman"/>
          <w:spacing w:val="-6"/>
          <w:kern w:val="30"/>
          <w:sz w:val="30"/>
          <w:szCs w:val="30"/>
          <w:lang w:val="fr-FR" w:eastAsia="ru-RU"/>
        </w:rPr>
        <w:t>2</w:t>
      </w:r>
      <w:r w:rsidRPr="00E42399">
        <w:rPr>
          <w:rFonts w:ascii="Times New Roman" w:eastAsia="Times New Roman" w:hAnsi="Times New Roman" w:cs="Times New Roman"/>
          <w:spacing w:val="-6"/>
          <w:kern w:val="30"/>
          <w:sz w:val="30"/>
          <w:szCs w:val="30"/>
          <w:lang w:eastAsia="ru-RU"/>
        </w:rPr>
        <w:t>3</w:t>
      </w:r>
      <w:r w:rsidRPr="00E42399">
        <w:rPr>
          <w:rFonts w:ascii="Times New Roman" w:eastAsia="Times New Roman" w:hAnsi="Times New Roman" w:cs="Times New Roman"/>
          <w:spacing w:val="-6"/>
          <w:kern w:val="30"/>
          <w:sz w:val="30"/>
          <w:szCs w:val="30"/>
          <w:lang w:val="fr-FR" w:eastAsia="ru-RU"/>
        </w:rPr>
        <w:t>.1</w:t>
      </w:r>
      <w:r w:rsidRPr="00E42399">
        <w:rPr>
          <w:rFonts w:ascii="Times New Roman" w:eastAsia="Times New Roman" w:hAnsi="Times New Roman" w:cs="Times New Roman"/>
          <w:spacing w:val="-6"/>
          <w:kern w:val="30"/>
          <w:sz w:val="30"/>
          <w:szCs w:val="30"/>
          <w:lang w:eastAsia="ru-RU"/>
        </w:rPr>
        <w:t>1</w:t>
      </w:r>
      <w:r w:rsidRPr="00E42399">
        <w:rPr>
          <w:rFonts w:ascii="Times New Roman" w:eastAsia="Times New Roman" w:hAnsi="Times New Roman" w:cs="Times New Roman"/>
          <w:spacing w:val="-6"/>
          <w:kern w:val="30"/>
          <w:sz w:val="30"/>
          <w:szCs w:val="30"/>
          <w:lang w:val="fr-FR" w:eastAsia="ru-RU"/>
        </w:rPr>
        <w:t>. </w:t>
      </w:r>
      <w:r w:rsidRPr="00E42399">
        <w:rPr>
          <w:rFonts w:ascii="Times New Roman" w:eastAsia="Times New Roman" w:hAnsi="Times New Roman" w:cs="Times New Roman"/>
          <w:sz w:val="30"/>
          <w:szCs w:val="30"/>
          <w:lang w:val="fr-FR" w:eastAsia="ru-RU"/>
        </w:rPr>
        <w:t>Нанимател</w:t>
      </w:r>
      <w:r w:rsidRPr="00E42399">
        <w:rPr>
          <w:rFonts w:ascii="Times New Roman" w:eastAsia="Times New Roman" w:hAnsi="Times New Roman" w:cs="Times New Roman"/>
          <w:sz w:val="30"/>
          <w:szCs w:val="30"/>
          <w:lang w:eastAsia="ru-RU"/>
        </w:rPr>
        <w:t>ь</w:t>
      </w:r>
      <w:r w:rsidRPr="00E42399">
        <w:rPr>
          <w:rFonts w:ascii="Times New Roman" w:eastAsia="Times New Roman" w:hAnsi="Times New Roman" w:cs="Times New Roman"/>
          <w:sz w:val="30"/>
          <w:szCs w:val="30"/>
          <w:lang w:val="fr-FR" w:eastAsia="ru-RU"/>
        </w:rPr>
        <w:t xml:space="preserve">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Pr="00E42399">
        <w:rPr>
          <w:rFonts w:ascii="Times New Roman" w:eastAsia="Times New Roman" w:hAnsi="Times New Roman" w:cs="Times New Roman"/>
          <w:iCs/>
          <w:sz w:val="30"/>
          <w:szCs w:val="30"/>
          <w:lang w:val="fr-FR" w:eastAsia="ru-RU"/>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E42399" w:rsidRPr="00E42399" w:rsidRDefault="00E42399" w:rsidP="00E42399">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Н</w:t>
      </w:r>
      <w:r w:rsidRPr="00E42399">
        <w:rPr>
          <w:rFonts w:ascii="Times New Roman" w:eastAsia="Times New Roman" w:hAnsi="Times New Roman" w:cs="Times New Roman"/>
          <w:sz w:val="30"/>
          <w:szCs w:val="30"/>
          <w:lang w:val="fr-FR" w:eastAsia="ru-RU"/>
        </w:rPr>
        <w:t>аправл</w:t>
      </w:r>
      <w:r w:rsidRPr="00E42399">
        <w:rPr>
          <w:rFonts w:ascii="Times New Roman" w:eastAsia="Times New Roman" w:hAnsi="Times New Roman" w:cs="Times New Roman"/>
          <w:sz w:val="30"/>
          <w:szCs w:val="30"/>
          <w:lang w:eastAsia="ru-RU"/>
        </w:rPr>
        <w:t>ять</w:t>
      </w:r>
      <w:r w:rsidRPr="00E42399">
        <w:rPr>
          <w:rFonts w:ascii="Times New Roman" w:eastAsia="Times New Roman" w:hAnsi="Times New Roman" w:cs="Times New Roman"/>
          <w:sz w:val="30"/>
          <w:szCs w:val="30"/>
          <w:lang w:val="fr-FR" w:eastAsia="ru-RU"/>
        </w:rPr>
        <w:t xml:space="preserve"> работников для получения образования, предоставл</w:t>
      </w:r>
      <w:r w:rsidRPr="00E42399">
        <w:rPr>
          <w:rFonts w:ascii="Times New Roman" w:eastAsia="Times New Roman" w:hAnsi="Times New Roman" w:cs="Times New Roman"/>
          <w:sz w:val="30"/>
          <w:szCs w:val="30"/>
          <w:lang w:eastAsia="ru-RU"/>
        </w:rPr>
        <w:t>ять</w:t>
      </w:r>
      <w:r w:rsidRPr="00E42399">
        <w:rPr>
          <w:rFonts w:ascii="Times New Roman" w:eastAsia="Times New Roman" w:hAnsi="Times New Roman" w:cs="Times New Roman"/>
          <w:sz w:val="30"/>
          <w:szCs w:val="30"/>
          <w:lang w:val="fr-FR" w:eastAsia="ru-RU"/>
        </w:rPr>
        <w:t xml:space="preserve"> гаранти</w:t>
      </w:r>
      <w:r w:rsidRPr="00E42399">
        <w:rPr>
          <w:rFonts w:ascii="Times New Roman" w:eastAsia="Times New Roman" w:hAnsi="Times New Roman" w:cs="Times New Roman"/>
          <w:sz w:val="30"/>
          <w:szCs w:val="30"/>
          <w:lang w:eastAsia="ru-RU"/>
        </w:rPr>
        <w:t>и</w:t>
      </w:r>
      <w:r w:rsidRPr="00E42399">
        <w:rPr>
          <w:rFonts w:ascii="Times New Roman" w:eastAsia="Times New Roman" w:hAnsi="Times New Roman" w:cs="Times New Roman"/>
          <w:sz w:val="30"/>
          <w:szCs w:val="30"/>
          <w:lang w:val="fr-FR" w:eastAsia="ru-RU"/>
        </w:rPr>
        <w:t xml:space="preserve">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установленны</w:t>
      </w:r>
      <w:r w:rsidRPr="00E42399">
        <w:rPr>
          <w:rFonts w:ascii="Times New Roman" w:eastAsia="Times New Roman" w:hAnsi="Times New Roman" w:cs="Times New Roman"/>
          <w:sz w:val="30"/>
          <w:szCs w:val="30"/>
          <w:lang w:eastAsia="ru-RU"/>
        </w:rPr>
        <w:t>е</w:t>
      </w:r>
      <w:r w:rsidRPr="00E42399">
        <w:rPr>
          <w:rFonts w:ascii="Times New Roman" w:eastAsia="Times New Roman" w:hAnsi="Times New Roman" w:cs="Times New Roman"/>
          <w:sz w:val="30"/>
          <w:szCs w:val="30"/>
          <w:lang w:val="fr-FR" w:eastAsia="ru-RU"/>
        </w:rPr>
        <w:t xml:space="preserve"> Трудовым кодексом</w:t>
      </w:r>
      <w:r w:rsidRPr="00E42399">
        <w:rPr>
          <w:rFonts w:ascii="Times New Roman" w:eastAsia="Times New Roman" w:hAnsi="Times New Roman" w:cs="Times New Roman"/>
          <w:sz w:val="30"/>
          <w:szCs w:val="30"/>
          <w:lang w:eastAsia="ru-RU"/>
        </w:rPr>
        <w:t>.</w:t>
      </w:r>
    </w:p>
    <w:p w:rsidR="00E42399" w:rsidRPr="00E42399" w:rsidRDefault="00E42399" w:rsidP="00E42399">
      <w:pPr>
        <w:autoSpaceDE w:val="0"/>
        <w:autoSpaceDN w:val="0"/>
        <w:spacing w:after="0" w:line="240" w:lineRule="auto"/>
        <w:ind w:firstLine="709"/>
        <w:jc w:val="both"/>
        <w:rPr>
          <w:rFonts w:ascii="Times New Roman" w:eastAsia="Times New Roman" w:hAnsi="Times New Roman" w:cs="Times New Roman"/>
          <w:iCs/>
          <w:sz w:val="30"/>
          <w:szCs w:val="30"/>
          <w:lang w:val="fr-FR" w:eastAsia="ru-RU"/>
        </w:rPr>
      </w:pPr>
      <w:r w:rsidRPr="00E42399">
        <w:rPr>
          <w:rFonts w:ascii="Times New Roman" w:eastAsia="Times New Roman" w:hAnsi="Times New Roman" w:cs="Times New Roman"/>
          <w:iCs/>
          <w:sz w:val="30"/>
          <w:szCs w:val="30"/>
          <w:lang w:val="fr-FR" w:eastAsia="ru-RU"/>
        </w:rPr>
        <w:lastRenderedPageBreak/>
        <w:t xml:space="preserve">Направление для получения образования оформляется приказом </w:t>
      </w:r>
      <w:r w:rsidRPr="00E42399">
        <w:rPr>
          <w:rFonts w:ascii="Times New Roman" w:eastAsia="Times New Roman" w:hAnsi="Times New Roman" w:cs="Times New Roman"/>
          <w:iCs/>
          <w:sz w:val="30"/>
          <w:szCs w:val="30"/>
          <w:lang w:eastAsia="ru-RU"/>
        </w:rPr>
        <w:t>Н</w:t>
      </w:r>
      <w:r w:rsidRPr="00E42399">
        <w:rPr>
          <w:rFonts w:ascii="Times New Roman" w:eastAsia="Times New Roman" w:hAnsi="Times New Roman" w:cs="Times New Roman"/>
          <w:iCs/>
          <w:sz w:val="30"/>
          <w:szCs w:val="30"/>
          <w:lang w:val="fr-FR" w:eastAsia="ru-RU"/>
        </w:rPr>
        <w:t>анимателя, а в случае направления на обучение за счет средств Нанимателя – соответствующим договором в сфере образования.</w:t>
      </w:r>
    </w:p>
    <w:p w:rsidR="00E42399" w:rsidRPr="00E42399" w:rsidRDefault="00E42399" w:rsidP="00E42399">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iCs/>
          <w:sz w:val="30"/>
          <w:szCs w:val="30"/>
          <w:lang w:eastAsia="ru-RU"/>
        </w:rPr>
      </w:pPr>
      <w:r w:rsidRPr="00E42399">
        <w:rPr>
          <w:rFonts w:ascii="Times New Roman" w:eastAsia="Times New Roman" w:hAnsi="Times New Roman" w:cs="Times New Roman"/>
          <w:iCs/>
          <w:sz w:val="30"/>
          <w:szCs w:val="30"/>
          <w:lang w:val="fr-FR" w:eastAsia="ru-RU"/>
        </w:rPr>
        <w:t>Работникам, получающим среднее специальное, высшее образование в вечерней или заочной форме получения образования, при отсутствии направления Нанимателя</w:t>
      </w:r>
      <w:r w:rsidRPr="00E42399">
        <w:rPr>
          <w:rFonts w:ascii="Times New Roman" w:eastAsia="Times New Roman" w:hAnsi="Times New Roman" w:cs="Times New Roman"/>
          <w:iCs/>
          <w:sz w:val="30"/>
          <w:szCs w:val="30"/>
          <w:lang w:eastAsia="ru-RU"/>
        </w:rPr>
        <w:t xml:space="preserve"> либо иных оснований, предусмотренных трудовым договором</w:t>
      </w:r>
      <w:r w:rsidRPr="00E42399">
        <w:rPr>
          <w:rFonts w:ascii="Times New Roman" w:eastAsia="Times New Roman" w:hAnsi="Times New Roman" w:cs="Times New Roman"/>
          <w:iCs/>
          <w:sz w:val="30"/>
          <w:szCs w:val="30"/>
          <w:lang w:val="fr-FR" w:eastAsia="ru-RU"/>
        </w:rPr>
        <w:t>, 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p w:rsidR="00E42399" w:rsidRPr="00E42399" w:rsidRDefault="00E42399" w:rsidP="00E42399">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iCs/>
          <w:sz w:val="30"/>
          <w:szCs w:val="30"/>
          <w:lang w:eastAsia="ru-RU"/>
        </w:rPr>
      </w:pPr>
      <w:r w:rsidRPr="00E42399">
        <w:rPr>
          <w:rFonts w:ascii="Times New Roman" w:eastAsia="Times New Roman" w:hAnsi="Times New Roman" w:cs="Times New Roman"/>
          <w:iCs/>
          <w:sz w:val="30"/>
          <w:szCs w:val="30"/>
          <w:lang w:eastAsia="ru-RU"/>
        </w:rPr>
        <w:t>Наниматель обязан предоставить работникам отпуск без сохранения заработной платы на время поступлен</w:t>
      </w:r>
      <w:r>
        <w:rPr>
          <w:rFonts w:ascii="Times New Roman" w:eastAsia="Times New Roman" w:hAnsi="Times New Roman" w:cs="Times New Roman"/>
          <w:iCs/>
          <w:sz w:val="30"/>
          <w:szCs w:val="30"/>
          <w:lang w:eastAsia="ru-RU"/>
        </w:rPr>
        <w:t>ия в учреждения образования для</w:t>
      </w:r>
      <w:r w:rsidRPr="00E42399">
        <w:rPr>
          <w:rFonts w:ascii="Times New Roman" w:eastAsia="Times New Roman" w:hAnsi="Times New Roman" w:cs="Times New Roman"/>
          <w:iCs/>
          <w:sz w:val="30"/>
          <w:szCs w:val="30"/>
          <w:lang w:eastAsia="ru-RU"/>
        </w:rPr>
        <w:t xml:space="preserve"> получения научно-ориентированного образования (аспирантуру) продолжительностью до 12 календарных дней.</w:t>
      </w:r>
    </w:p>
    <w:p w:rsidR="00E42399" w:rsidRPr="00E42399" w:rsidRDefault="00E42399" w:rsidP="00E42399">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iCs/>
          <w:sz w:val="30"/>
          <w:szCs w:val="30"/>
          <w:lang w:eastAsia="ru-RU"/>
        </w:rPr>
      </w:pPr>
      <w:r w:rsidRPr="00E42399">
        <w:rPr>
          <w:rFonts w:ascii="Times New Roman" w:eastAsia="Times New Roman" w:hAnsi="Times New Roman" w:cs="Times New Roman"/>
          <w:iCs/>
          <w:sz w:val="30"/>
          <w:szCs w:val="30"/>
          <w:lang w:eastAsia="ru-RU"/>
        </w:rPr>
        <w:t>Работники, которые осуществляют подготовку диссертации, имеют право на однократный отпуск с сохранением среднего заработка продолжительностью не более 30 календарных дней.</w:t>
      </w:r>
    </w:p>
    <w:p w:rsidR="00E42399" w:rsidRPr="00E42399" w:rsidRDefault="00E42399" w:rsidP="00E42399">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iCs/>
          <w:sz w:val="30"/>
          <w:szCs w:val="30"/>
          <w:lang w:eastAsia="ru-RU"/>
        </w:rPr>
      </w:pPr>
      <w:r w:rsidRPr="00E42399">
        <w:rPr>
          <w:rFonts w:ascii="Times New Roman" w:eastAsia="Times New Roman" w:hAnsi="Times New Roman" w:cs="Times New Roman"/>
          <w:iCs/>
          <w:sz w:val="30"/>
          <w:szCs w:val="30"/>
          <w:lang w:eastAsia="ru-RU"/>
        </w:rPr>
        <w:t>Обеспечивать профессиональную подготовку работников, повышение квалификации, стажировку и переподготовку работников не реже, чем в сроки, установленные действующим законодательством.</w:t>
      </w:r>
    </w:p>
    <w:bookmarkEnd w:id="4"/>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23.12. Наниматель не вправе принудить работника к уходу в отпуск без сохранения заработной платы без его согласия.</w:t>
      </w:r>
    </w:p>
    <w:p w:rsidR="00E42399" w:rsidRPr="00E42399" w:rsidRDefault="00E42399" w:rsidP="00E42399">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23.13. Наниматель обязан по желанию работника предоставить отпуск без сохранения заработной платы продолжительностью до 14 календарных дней категориям работников, предусмотренных статьей 189 Трудового кодекса, а также иным работникам в случаях, предусмотренных законодательством, </w:t>
      </w:r>
      <w:proofErr w:type="gramStart"/>
      <w:r w:rsidRPr="00E42399">
        <w:rPr>
          <w:rFonts w:ascii="Times New Roman" w:eastAsia="Times New Roman" w:hAnsi="Times New Roman" w:cs="Times New Roman"/>
          <w:spacing w:val="-6"/>
          <w:sz w:val="30"/>
          <w:szCs w:val="30"/>
          <w:lang w:eastAsia="ru-RU"/>
        </w:rPr>
        <w:t>Договором .</w:t>
      </w:r>
      <w:proofErr w:type="gramEnd"/>
    </w:p>
    <w:p w:rsidR="00E42399" w:rsidRPr="00E42399" w:rsidRDefault="00E42399" w:rsidP="00E42399">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23.14. Предоставлять по письменному заявлению работника отпуск без сохранения заработной платы по следующим семейно-бытовым причинам:</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необходимости прохождения лечения в лечебно-профилактических и оздоровительных учреждениях;</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смерти члена семьи, близкого родственника – более 3 дней с учетом дороги;</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бракосочетания детей, внуков работника - 3</w:t>
      </w:r>
      <w:proofErr w:type="gramStart"/>
      <w:r w:rsidRPr="00E42399">
        <w:rPr>
          <w:rFonts w:ascii="Times New Roman" w:eastAsia="Times New Roman" w:hAnsi="Times New Roman" w:cs="Times New Roman"/>
          <w:spacing w:val="-6"/>
          <w:sz w:val="30"/>
          <w:szCs w:val="30"/>
          <w:lang w:eastAsia="ru-RU"/>
        </w:rPr>
        <w:t>дня ;</w:t>
      </w:r>
      <w:proofErr w:type="gramEnd"/>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eastAsia="ru-RU"/>
        </w:rPr>
      </w:pPr>
      <w:proofErr w:type="gramStart"/>
      <w:r w:rsidRPr="00E42399">
        <w:rPr>
          <w:rFonts w:ascii="Times New Roman" w:eastAsia="Times New Roman" w:hAnsi="Times New Roman" w:cs="Times New Roman"/>
          <w:spacing w:val="-6"/>
          <w:sz w:val="30"/>
          <w:szCs w:val="30"/>
          <w:lang w:eastAsia="ru-RU"/>
        </w:rPr>
        <w:t>рождения  внуков</w:t>
      </w:r>
      <w:proofErr w:type="gramEnd"/>
      <w:r w:rsidRPr="00E42399">
        <w:rPr>
          <w:rFonts w:ascii="Times New Roman" w:eastAsia="Times New Roman" w:hAnsi="Times New Roman" w:cs="Times New Roman"/>
          <w:spacing w:val="-6"/>
          <w:sz w:val="30"/>
          <w:szCs w:val="30"/>
          <w:lang w:eastAsia="ru-RU"/>
        </w:rPr>
        <w:t xml:space="preserve"> - 3 дня ;</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первый </w:t>
      </w:r>
      <w:proofErr w:type="gramStart"/>
      <w:r w:rsidRPr="00E42399">
        <w:rPr>
          <w:rFonts w:ascii="Times New Roman" w:eastAsia="Times New Roman" w:hAnsi="Times New Roman" w:cs="Times New Roman"/>
          <w:spacing w:val="-6"/>
          <w:sz w:val="30"/>
          <w:szCs w:val="30"/>
          <w:lang w:eastAsia="ru-RU"/>
        </w:rPr>
        <w:t>учебный  день</w:t>
      </w:r>
      <w:proofErr w:type="gramEnd"/>
      <w:r w:rsidRPr="00E42399">
        <w:rPr>
          <w:rFonts w:ascii="Times New Roman" w:eastAsia="Times New Roman" w:hAnsi="Times New Roman" w:cs="Times New Roman"/>
          <w:spacing w:val="-6"/>
          <w:sz w:val="30"/>
          <w:szCs w:val="30"/>
          <w:lang w:eastAsia="ru-RU"/>
        </w:rPr>
        <w:t xml:space="preserve"> детей (1-4 классы), последний учебный день для детей выпускных классов (9, 11) или внуков-первоклассников– 1 день;</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lastRenderedPageBreak/>
        <w:t>юбилейных дат (40, 50, 60 и т.д.) – 1 день;</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а также для работы над диссертацией, подготовки методических пособий и учебников;</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проводы на службу в ВС для родителей – 3 дня.</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В иных случаях решение принимается Нанимателем.</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val="be-BY" w:eastAsia="ru-RU"/>
        </w:rPr>
      </w:pPr>
      <w:r w:rsidRPr="00E42399">
        <w:rPr>
          <w:rFonts w:ascii="Times New Roman" w:eastAsia="Times New Roman" w:hAnsi="Times New Roman" w:cs="Times New Roman"/>
          <w:spacing w:val="-6"/>
          <w:sz w:val="30"/>
          <w:szCs w:val="30"/>
          <w:lang w:val="be-BY" w:eastAsia="ru-RU"/>
        </w:rPr>
        <w:t>23.15. 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E42399" w:rsidRPr="00E42399" w:rsidRDefault="00E42399" w:rsidP="00E42399">
      <w:pPr>
        <w:autoSpaceDE w:val="0"/>
        <w:autoSpaceDN w:val="0"/>
        <w:spacing w:after="0" w:line="240" w:lineRule="auto"/>
        <w:jc w:val="both"/>
        <w:rPr>
          <w:rFonts w:ascii="Times New Roman" w:eastAsia="Times New Roman" w:hAnsi="Times New Roman" w:cs="Times New Roman"/>
          <w:sz w:val="30"/>
          <w:szCs w:val="30"/>
          <w:lang w:val="be-BY" w:eastAsia="ru-RU"/>
        </w:rPr>
      </w:pPr>
      <w:r w:rsidRPr="00E42399">
        <w:rPr>
          <w:rFonts w:ascii="Times New Roman" w:eastAsia="Times New Roman" w:hAnsi="Times New Roman" w:cs="Times New Roman"/>
          <w:sz w:val="30"/>
          <w:szCs w:val="30"/>
          <w:lang w:val="be-BY" w:eastAsia="ru-RU"/>
        </w:rPr>
        <w:t xml:space="preserve">         23.16. Работникам по их заявлениям предоставляются социальные отпуска с сохранением среднего заработка в соответствии с ч. 2 ст. 190 ТК:</w:t>
      </w:r>
    </w:p>
    <w:p w:rsidR="00E42399" w:rsidRPr="00E42399" w:rsidRDefault="00E42399" w:rsidP="00E42399">
      <w:pPr>
        <w:autoSpaceDE w:val="0"/>
        <w:autoSpaceDN w:val="0"/>
        <w:spacing w:after="0" w:line="240" w:lineRule="auto"/>
        <w:jc w:val="both"/>
        <w:rPr>
          <w:rFonts w:ascii="Times New Roman" w:eastAsia="Times New Roman" w:hAnsi="Times New Roman" w:cs="Times New Roman"/>
          <w:sz w:val="30"/>
          <w:szCs w:val="30"/>
          <w:lang w:val="be-BY" w:eastAsia="ru-RU"/>
        </w:rPr>
      </w:pPr>
      <w:r w:rsidRPr="00E42399">
        <w:rPr>
          <w:rFonts w:ascii="Times New Roman" w:eastAsia="Times New Roman" w:hAnsi="Times New Roman" w:cs="Times New Roman"/>
          <w:sz w:val="30"/>
          <w:szCs w:val="30"/>
          <w:lang w:val="be-BY" w:eastAsia="ru-RU"/>
        </w:rPr>
        <w:t xml:space="preserve">          в связи с рождением ребенка сроком не более 3 календарных дней;</w:t>
      </w:r>
    </w:p>
    <w:p w:rsidR="00E42399" w:rsidRPr="00E42399" w:rsidRDefault="00E42399" w:rsidP="00E42399">
      <w:pPr>
        <w:autoSpaceDE w:val="0"/>
        <w:autoSpaceDN w:val="0"/>
        <w:spacing w:after="0" w:line="240" w:lineRule="auto"/>
        <w:jc w:val="both"/>
        <w:rPr>
          <w:rFonts w:ascii="Times New Roman" w:eastAsia="Times New Roman" w:hAnsi="Times New Roman" w:cs="Times New Roman"/>
          <w:sz w:val="30"/>
          <w:szCs w:val="30"/>
          <w:lang w:val="be-BY" w:eastAsia="ru-RU"/>
        </w:rPr>
      </w:pPr>
      <w:r w:rsidRPr="00E42399">
        <w:rPr>
          <w:rFonts w:ascii="Times New Roman" w:eastAsia="Times New Roman" w:hAnsi="Times New Roman" w:cs="Times New Roman"/>
          <w:sz w:val="30"/>
          <w:szCs w:val="30"/>
          <w:lang w:val="be-BY" w:eastAsia="ru-RU"/>
        </w:rPr>
        <w:t xml:space="preserve">          в связи с регистрацией заключения брака сроком не более 3 календарных дней;</w:t>
      </w:r>
    </w:p>
    <w:p w:rsidR="00E42399" w:rsidRPr="00E42399" w:rsidRDefault="00E42399" w:rsidP="00E42399">
      <w:pPr>
        <w:autoSpaceDE w:val="0"/>
        <w:autoSpaceDN w:val="0"/>
        <w:spacing w:after="0" w:line="240" w:lineRule="auto"/>
        <w:jc w:val="both"/>
        <w:rPr>
          <w:rFonts w:ascii="Times New Roman" w:eastAsia="Times New Roman" w:hAnsi="Times New Roman" w:cs="Times New Roman"/>
          <w:sz w:val="30"/>
          <w:szCs w:val="30"/>
          <w:lang w:val="be-BY" w:eastAsia="ru-RU"/>
        </w:rPr>
      </w:pPr>
      <w:r w:rsidRPr="00E42399">
        <w:rPr>
          <w:rFonts w:ascii="Times New Roman" w:eastAsia="Times New Roman" w:hAnsi="Times New Roman" w:cs="Times New Roman"/>
          <w:sz w:val="30"/>
          <w:szCs w:val="30"/>
          <w:lang w:val="be-BY" w:eastAsia="ru-RU"/>
        </w:rPr>
        <w:t xml:space="preserve">          в связи со смертью близкого родственника сроком не более 3 календарных дней.</w:t>
      </w:r>
    </w:p>
    <w:p w:rsidR="00E42399" w:rsidRPr="00E42399" w:rsidRDefault="00E42399" w:rsidP="00E42399">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23.16.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 утвержденной постановлением Министерства труда и социальной защиты Республики Беларусь от 11.06.2014 № 34.</w:t>
      </w:r>
    </w:p>
    <w:p w:rsidR="00E42399" w:rsidRPr="00E42399" w:rsidRDefault="00E42399" w:rsidP="00E42399">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Родители, воспитывающие детей, смогут по согласованию с Нанимателем сократить продолжительность ежедневной работы на один час вместо освобождения от работы на один день в неделю, при условии, что это не будет препятствовать нормальной работе учреждения.</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val="be-BY" w:eastAsia="ru-RU"/>
        </w:rPr>
      </w:pPr>
      <w:r w:rsidRPr="00E42399">
        <w:rPr>
          <w:rFonts w:ascii="Times New Roman" w:eastAsia="Times New Roman" w:hAnsi="Times New Roman" w:cs="Times New Roman"/>
          <w:spacing w:val="-6"/>
          <w:sz w:val="30"/>
          <w:szCs w:val="30"/>
          <w:lang w:val="be-BY" w:eastAsia="ru-RU"/>
        </w:rPr>
        <w:t>23.17. 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без сохранения заработной платы.</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23.18. График трудовых отпусков работников составляется на календарный год не позднее </w:t>
      </w:r>
      <w:r w:rsidRPr="00E42399">
        <w:rPr>
          <w:rFonts w:ascii="Times New Roman" w:eastAsia="Times New Roman" w:hAnsi="Times New Roman" w:cs="Times New Roman"/>
          <w:color w:val="000000"/>
          <w:spacing w:val="-10"/>
          <w:sz w:val="30"/>
          <w:szCs w:val="30"/>
          <w:lang w:eastAsia="ru-RU"/>
        </w:rPr>
        <w:t xml:space="preserve">9 </w:t>
      </w:r>
      <w:proofErr w:type="gramStart"/>
      <w:r w:rsidRPr="00E42399">
        <w:rPr>
          <w:rFonts w:ascii="Times New Roman" w:eastAsia="Times New Roman" w:hAnsi="Times New Roman" w:cs="Times New Roman"/>
          <w:color w:val="000000"/>
          <w:spacing w:val="-10"/>
          <w:sz w:val="30"/>
          <w:szCs w:val="30"/>
          <w:lang w:eastAsia="ru-RU"/>
        </w:rPr>
        <w:t>января</w:t>
      </w:r>
      <w:r w:rsidRPr="00E42399">
        <w:rPr>
          <w:rFonts w:ascii="Times New Roman" w:eastAsia="Times New Roman" w:hAnsi="Times New Roman" w:cs="Times New Roman"/>
          <w:spacing w:val="-6"/>
          <w:sz w:val="30"/>
          <w:szCs w:val="30"/>
          <w:lang w:eastAsia="ru-RU"/>
        </w:rPr>
        <w:t xml:space="preserve">  и</w:t>
      </w:r>
      <w:proofErr w:type="gramEnd"/>
      <w:r w:rsidRPr="00E42399">
        <w:rPr>
          <w:rFonts w:ascii="Times New Roman" w:eastAsia="Times New Roman" w:hAnsi="Times New Roman" w:cs="Times New Roman"/>
          <w:spacing w:val="-6"/>
          <w:sz w:val="30"/>
          <w:szCs w:val="30"/>
          <w:lang w:eastAsia="ru-RU"/>
        </w:rPr>
        <w:t xml:space="preserve"> доводится до с</w:t>
      </w:r>
      <w:r>
        <w:rPr>
          <w:rFonts w:ascii="Times New Roman" w:eastAsia="Times New Roman" w:hAnsi="Times New Roman" w:cs="Times New Roman"/>
          <w:spacing w:val="-6"/>
          <w:sz w:val="30"/>
          <w:szCs w:val="30"/>
          <w:lang w:eastAsia="ru-RU"/>
        </w:rPr>
        <w:t>ведения всех работников путем пи</w:t>
      </w:r>
      <w:r w:rsidRPr="00E42399">
        <w:rPr>
          <w:rFonts w:ascii="Times New Roman" w:eastAsia="Times New Roman" w:hAnsi="Times New Roman" w:cs="Times New Roman"/>
          <w:spacing w:val="-6"/>
          <w:sz w:val="30"/>
          <w:szCs w:val="30"/>
          <w:lang w:eastAsia="ru-RU"/>
        </w:rPr>
        <w:t>сьменного ознакомления. График трудов</w:t>
      </w:r>
      <w:r>
        <w:rPr>
          <w:rFonts w:ascii="Times New Roman" w:eastAsia="Times New Roman" w:hAnsi="Times New Roman" w:cs="Times New Roman"/>
          <w:spacing w:val="-6"/>
          <w:sz w:val="30"/>
          <w:szCs w:val="30"/>
          <w:lang w:eastAsia="ru-RU"/>
        </w:rPr>
        <w:t>ы</w:t>
      </w:r>
      <w:r w:rsidRPr="00E42399">
        <w:rPr>
          <w:rFonts w:ascii="Times New Roman" w:eastAsia="Times New Roman" w:hAnsi="Times New Roman" w:cs="Times New Roman"/>
          <w:spacing w:val="-6"/>
          <w:sz w:val="30"/>
          <w:szCs w:val="30"/>
          <w:lang w:eastAsia="ru-RU"/>
        </w:rPr>
        <w:t>х отпусков согласовывается с Профкомом.</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23.19. Наниматель может с согласия работника отозвать его из трудового отпуска.</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color w:val="000000"/>
          <w:sz w:val="30"/>
          <w:szCs w:val="30"/>
          <w:lang w:eastAsia="ru-RU"/>
        </w:rPr>
      </w:pPr>
      <w:r w:rsidRPr="00E42399">
        <w:rPr>
          <w:rFonts w:ascii="Times New Roman" w:eastAsia="Times New Roman" w:hAnsi="Times New Roman" w:cs="Times New Roman"/>
          <w:spacing w:val="-6"/>
          <w:sz w:val="30"/>
          <w:szCs w:val="30"/>
          <w:lang w:eastAsia="ru-RU"/>
        </w:rPr>
        <w:t xml:space="preserve">Неиспользованная в связи с этим часть отпуска по договоренности </w:t>
      </w:r>
      <w:r w:rsidRPr="00E42399">
        <w:rPr>
          <w:rFonts w:ascii="Times New Roman" w:eastAsia="Times New Roman" w:hAnsi="Times New Roman" w:cs="Times New Roman"/>
          <w:spacing w:val="-6"/>
          <w:sz w:val="30"/>
          <w:szCs w:val="30"/>
          <w:lang w:eastAsia="ru-RU"/>
        </w:rPr>
        <w:lastRenderedPageBreak/>
        <w:t>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23.20. Устанавливать дополнительный отпуск за ненормированный рабочий день продолжительностью до 7 календарных дней работникам с ненормированным рабочим днем за счет внебюджетных средств согласно </w:t>
      </w:r>
      <w:proofErr w:type="gramStart"/>
      <w:r w:rsidRPr="00E42399">
        <w:rPr>
          <w:rFonts w:ascii="Times New Roman" w:eastAsia="Times New Roman" w:hAnsi="Times New Roman" w:cs="Times New Roman"/>
          <w:spacing w:val="-6"/>
          <w:sz w:val="30"/>
          <w:szCs w:val="30"/>
          <w:lang w:eastAsia="ru-RU"/>
        </w:rPr>
        <w:t>законода</w:t>
      </w:r>
      <w:r w:rsidR="005170EF">
        <w:rPr>
          <w:rFonts w:ascii="Times New Roman" w:eastAsia="Times New Roman" w:hAnsi="Times New Roman" w:cs="Times New Roman"/>
          <w:spacing w:val="-6"/>
          <w:sz w:val="30"/>
          <w:szCs w:val="30"/>
          <w:lang w:eastAsia="ru-RU"/>
        </w:rPr>
        <w:t xml:space="preserve">тельству </w:t>
      </w:r>
      <w:r w:rsidRPr="00E42399">
        <w:rPr>
          <w:rFonts w:ascii="Times New Roman" w:eastAsia="Times New Roman" w:hAnsi="Times New Roman" w:cs="Times New Roman"/>
          <w:spacing w:val="-6"/>
          <w:sz w:val="30"/>
          <w:szCs w:val="30"/>
          <w:lang w:eastAsia="ru-RU"/>
        </w:rPr>
        <w:t>.</w:t>
      </w:r>
      <w:proofErr w:type="gramEnd"/>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val="fr-FR" w:eastAsia="ru-RU"/>
        </w:rPr>
        <w:t xml:space="preserve">Перечень категорий работников, которым устанавливаются ненормированный рабочий день и продолжительность дополнительного отпуска за ненормированный рабочий день определяется приказом </w:t>
      </w:r>
      <w:r w:rsidRPr="00E42399">
        <w:rPr>
          <w:rFonts w:ascii="Times New Roman" w:eastAsia="Times New Roman" w:hAnsi="Times New Roman" w:cs="Times New Roman"/>
          <w:spacing w:val="-6"/>
          <w:sz w:val="30"/>
          <w:szCs w:val="30"/>
          <w:lang w:eastAsia="ru-RU"/>
        </w:rPr>
        <w:t>Нанимателя</w:t>
      </w:r>
      <w:r w:rsidRPr="00E42399">
        <w:rPr>
          <w:rFonts w:ascii="Times New Roman" w:eastAsia="Times New Roman" w:hAnsi="Times New Roman" w:cs="Times New Roman"/>
          <w:spacing w:val="-6"/>
          <w:sz w:val="30"/>
          <w:szCs w:val="30"/>
          <w:lang w:val="fr-FR" w:eastAsia="ru-RU"/>
        </w:rPr>
        <w:t xml:space="preserve"> по согласованию с </w:t>
      </w:r>
      <w:r w:rsidRPr="00E42399">
        <w:rPr>
          <w:rFonts w:ascii="Times New Roman" w:eastAsia="Times New Roman" w:hAnsi="Times New Roman" w:cs="Times New Roman"/>
          <w:spacing w:val="-6"/>
          <w:sz w:val="30"/>
          <w:szCs w:val="30"/>
          <w:lang w:eastAsia="ru-RU"/>
        </w:rPr>
        <w:t>Профкомом</w:t>
      </w:r>
      <w:r w:rsidRPr="00E42399">
        <w:rPr>
          <w:rFonts w:ascii="Times New Roman" w:eastAsia="Times New Roman" w:hAnsi="Times New Roman" w:cs="Times New Roman"/>
          <w:spacing w:val="-6"/>
          <w:sz w:val="30"/>
          <w:szCs w:val="30"/>
          <w:lang w:val="fr-FR" w:eastAsia="ru-RU"/>
        </w:rPr>
        <w:t>. Продолжительность отпуска за ненормированный рабочий день устанавливается с учетом необходимости выполнения конкретным</w:t>
      </w:r>
      <w:r w:rsidRPr="00E42399">
        <w:rPr>
          <w:rFonts w:ascii="Times New Roman" w:eastAsia="Times New Roman" w:hAnsi="Times New Roman" w:cs="Times New Roman"/>
          <w:spacing w:val="-6"/>
          <w:sz w:val="30"/>
          <w:szCs w:val="30"/>
          <w:lang w:eastAsia="ru-RU"/>
        </w:rPr>
        <w:t xml:space="preserve"> работником трудовых обязанностей сверх нормы рабочего времени, а также напряженности и сложности его труда.</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Оплата дополнительных отпусков за ненормированный рабочий день, предусмотренных частью второй настоящего пункта, производится </w:t>
      </w:r>
      <w:r w:rsidRPr="00E42399">
        <w:rPr>
          <w:rFonts w:ascii="Times New Roman" w:eastAsia="Times New Roman" w:hAnsi="Times New Roman" w:cs="Times New Roman"/>
          <w:sz w:val="30"/>
          <w:szCs w:val="30"/>
          <w:lang w:eastAsia="ru-RU"/>
        </w:rPr>
        <w:t>за счет средств, полученных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организации на оплату труда.</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val="fr-FR" w:eastAsia="ru-RU"/>
        </w:rPr>
        <w:t xml:space="preserve">Установление порядка, условий предоставления и продолжительности отпуска за ненормированный рабочий день </w:t>
      </w:r>
      <w:r w:rsidRPr="00E42399">
        <w:rPr>
          <w:rFonts w:ascii="Times New Roman" w:eastAsia="Times New Roman" w:hAnsi="Times New Roman" w:cs="Times New Roman"/>
          <w:spacing w:val="-6"/>
          <w:sz w:val="30"/>
          <w:szCs w:val="30"/>
          <w:lang w:eastAsia="ru-RU"/>
        </w:rPr>
        <w:t>Нанимателем</w:t>
      </w:r>
      <w:r w:rsidRPr="00E42399">
        <w:rPr>
          <w:rFonts w:ascii="Times New Roman" w:eastAsia="Times New Roman" w:hAnsi="Times New Roman" w:cs="Times New Roman"/>
          <w:spacing w:val="-6"/>
          <w:sz w:val="30"/>
          <w:szCs w:val="30"/>
          <w:lang w:val="fr-FR" w:eastAsia="ru-RU"/>
        </w:rPr>
        <w:t xml:space="preserve"> производится по согласованию с </w:t>
      </w:r>
      <w:r w:rsidRPr="00E42399">
        <w:rPr>
          <w:rFonts w:ascii="Times New Roman" w:eastAsia="Times New Roman" w:hAnsi="Times New Roman" w:cs="Times New Roman"/>
          <w:spacing w:val="-6"/>
          <w:sz w:val="30"/>
          <w:szCs w:val="30"/>
          <w:lang w:eastAsia="ru-RU"/>
        </w:rPr>
        <w:t>Профкомом.</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color w:val="000000"/>
          <w:sz w:val="30"/>
          <w:szCs w:val="30"/>
          <w:lang w:eastAsia="ru-RU"/>
        </w:rPr>
      </w:pPr>
      <w:r w:rsidRPr="00E42399">
        <w:rPr>
          <w:rFonts w:ascii="Times New Roman" w:eastAsia="Times New Roman" w:hAnsi="Times New Roman" w:cs="Times New Roman"/>
          <w:spacing w:val="-6"/>
          <w:sz w:val="30"/>
          <w:szCs w:val="30"/>
          <w:lang w:eastAsia="ru-RU"/>
        </w:rPr>
        <w:t>23.21. </w:t>
      </w:r>
      <w:r w:rsidRPr="00E42399">
        <w:rPr>
          <w:rFonts w:ascii="Times New Roman" w:eastAsia="Times New Roman" w:hAnsi="Times New Roman" w:cs="Times New Roman"/>
          <w:color w:val="000000"/>
          <w:sz w:val="30"/>
          <w:szCs w:val="30"/>
          <w:lang w:eastAsia="ru-RU"/>
        </w:rPr>
        <w:t>Трудовой отпуск может быть разделен на три части. При этом одна часть трудового отпуска должна быть не менее 14 календарных дней.</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23.22. </w:t>
      </w:r>
      <w:r w:rsidRPr="00E42399">
        <w:rPr>
          <w:rFonts w:ascii="Times New Roman" w:eastAsia="Times New Roman" w:hAnsi="Times New Roman" w:cs="Times New Roman"/>
          <w:spacing w:val="-6"/>
          <w:sz w:val="30"/>
          <w:szCs w:val="30"/>
          <w:lang w:val="fr-FR" w:eastAsia="ru-RU"/>
        </w:rPr>
        <w:t>По письменной просьбе учителя</w:t>
      </w:r>
      <w:r w:rsidRPr="00E42399">
        <w:rPr>
          <w:rFonts w:ascii="Times New Roman" w:eastAsia="Times New Roman" w:hAnsi="Times New Roman" w:cs="Times New Roman"/>
          <w:spacing w:val="-6"/>
          <w:sz w:val="30"/>
          <w:szCs w:val="30"/>
          <w:lang w:eastAsia="ru-RU"/>
        </w:rPr>
        <w:t xml:space="preserve"> </w:t>
      </w:r>
      <w:r w:rsidRPr="00E42399">
        <w:rPr>
          <w:rFonts w:ascii="Times New Roman" w:eastAsia="Times New Roman" w:hAnsi="Times New Roman" w:cs="Times New Roman"/>
          <w:spacing w:val="-6"/>
          <w:sz w:val="30"/>
          <w:szCs w:val="30"/>
          <w:lang w:val="fr-FR" w:eastAsia="ru-RU"/>
        </w:rPr>
        <w:t>по истечении отпуска по уходу за ребенком до достижения им возраста</w:t>
      </w:r>
      <w:r w:rsidRPr="00E42399">
        <w:rPr>
          <w:rFonts w:ascii="Times New Roman" w:eastAsia="Times New Roman" w:hAnsi="Times New Roman" w:cs="Times New Roman"/>
          <w:spacing w:val="-6"/>
          <w:sz w:val="30"/>
          <w:szCs w:val="30"/>
          <w:lang w:eastAsia="ru-RU"/>
        </w:rPr>
        <w:t xml:space="preserve"> </w:t>
      </w:r>
      <w:r w:rsidRPr="00E42399">
        <w:rPr>
          <w:rFonts w:ascii="Times New Roman" w:eastAsia="Times New Roman" w:hAnsi="Times New Roman" w:cs="Times New Roman"/>
          <w:spacing w:val="-6"/>
          <w:sz w:val="30"/>
          <w:szCs w:val="30"/>
          <w:lang w:val="fr-FR" w:eastAsia="ru-RU"/>
        </w:rPr>
        <w:t>трех лет</w:t>
      </w:r>
      <w:r w:rsidRPr="00E42399">
        <w:rPr>
          <w:rFonts w:ascii="Times New Roman" w:eastAsia="Times New Roman" w:hAnsi="Times New Roman" w:cs="Times New Roman"/>
          <w:spacing w:val="-6"/>
          <w:sz w:val="30"/>
          <w:szCs w:val="30"/>
          <w:lang w:eastAsia="ru-RU"/>
        </w:rPr>
        <w:t xml:space="preserve"> </w:t>
      </w:r>
      <w:r w:rsidRPr="00E42399">
        <w:rPr>
          <w:rFonts w:ascii="Times New Roman" w:eastAsia="Times New Roman" w:hAnsi="Times New Roman" w:cs="Times New Roman"/>
          <w:spacing w:val="-6"/>
          <w:sz w:val="30"/>
          <w:szCs w:val="30"/>
          <w:lang w:val="fr-FR" w:eastAsia="ru-RU"/>
        </w:rPr>
        <w:t xml:space="preserve">в период летних каникул </w:t>
      </w:r>
      <w:r w:rsidRPr="00E42399">
        <w:rPr>
          <w:rFonts w:ascii="Times New Roman" w:eastAsia="Times New Roman" w:hAnsi="Times New Roman" w:cs="Times New Roman"/>
          <w:spacing w:val="-6"/>
          <w:sz w:val="30"/>
          <w:szCs w:val="30"/>
          <w:lang w:eastAsia="ru-RU"/>
        </w:rPr>
        <w:t>Нанимателем</w:t>
      </w:r>
      <w:r w:rsidRPr="00E42399">
        <w:rPr>
          <w:rFonts w:ascii="Times New Roman" w:eastAsia="Times New Roman" w:hAnsi="Times New Roman" w:cs="Times New Roman"/>
          <w:spacing w:val="-6"/>
          <w:sz w:val="30"/>
          <w:szCs w:val="30"/>
          <w:lang w:val="fr-FR" w:eastAsia="ru-RU"/>
        </w:rPr>
        <w:t xml:space="preserve"> может быть предоставлен ему отпуск по семейно-бытовым причинам</w:t>
      </w:r>
      <w:r w:rsidRPr="00E42399">
        <w:rPr>
          <w:rFonts w:ascii="Times New Roman" w:eastAsia="Times New Roman" w:hAnsi="Times New Roman" w:cs="Times New Roman"/>
          <w:spacing w:val="-6"/>
          <w:sz w:val="30"/>
          <w:szCs w:val="30"/>
          <w:lang w:eastAsia="ru-RU"/>
        </w:rPr>
        <w:t xml:space="preserve"> продолжительностью до 30 календарных дней, </w:t>
      </w:r>
      <w:r w:rsidRPr="00E42399">
        <w:rPr>
          <w:rFonts w:ascii="Times New Roman" w:eastAsia="Times New Roman" w:hAnsi="Times New Roman" w:cs="Times New Roman"/>
          <w:spacing w:val="-6"/>
          <w:sz w:val="30"/>
          <w:szCs w:val="30"/>
          <w:lang w:val="fr-FR" w:eastAsia="ru-RU"/>
        </w:rPr>
        <w:t>но не позднее начала нового учебного года (1 сентября).</w:t>
      </w:r>
    </w:p>
    <w:p w:rsidR="00E42399" w:rsidRPr="00E42399" w:rsidRDefault="00E42399" w:rsidP="00E42399">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23.23. Кратковременный отпуск без сохранения заработной платы по семейно-бытовым причинам может быть предоставлен суммарно в течение календарного года не более 45 календарных дней.</w:t>
      </w:r>
    </w:p>
    <w:p w:rsidR="00E42399" w:rsidRPr="00E42399" w:rsidRDefault="00E42399" w:rsidP="00E42399">
      <w:pPr>
        <w:widowControl w:val="0"/>
        <w:numPr>
          <w:ilvl w:val="12"/>
          <w:numId w:val="0"/>
        </w:numPr>
        <w:tabs>
          <w:tab w:val="left" w:pos="0"/>
        </w:tabs>
        <w:autoSpaceDE w:val="0"/>
        <w:autoSpaceDN w:val="0"/>
        <w:spacing w:after="0" w:line="240" w:lineRule="auto"/>
        <w:jc w:val="center"/>
        <w:rPr>
          <w:rFonts w:ascii="Times New Roman" w:eastAsia="Times New Roman" w:hAnsi="Times New Roman" w:cs="Times New Roman"/>
          <w:bCs/>
          <w:smallCaps/>
          <w:sz w:val="16"/>
          <w:szCs w:val="16"/>
          <w:lang w:eastAsia="ru-RU"/>
        </w:rPr>
      </w:pPr>
    </w:p>
    <w:p w:rsidR="00E42399" w:rsidRPr="00E42399" w:rsidRDefault="00E42399" w:rsidP="00E42399">
      <w:pPr>
        <w:widowControl w:val="0"/>
        <w:numPr>
          <w:ilvl w:val="12"/>
          <w:numId w:val="0"/>
        </w:numPr>
        <w:tabs>
          <w:tab w:val="left" w:pos="0"/>
        </w:tabs>
        <w:autoSpaceDE w:val="0"/>
        <w:autoSpaceDN w:val="0"/>
        <w:spacing w:after="0" w:line="240" w:lineRule="auto"/>
        <w:jc w:val="center"/>
        <w:rPr>
          <w:rFonts w:ascii="Times New Roman" w:eastAsia="Times New Roman" w:hAnsi="Times New Roman" w:cs="Times New Roman"/>
          <w:bCs/>
          <w:smallCaps/>
          <w:sz w:val="30"/>
          <w:szCs w:val="30"/>
          <w:lang w:eastAsia="ru-RU"/>
        </w:rPr>
      </w:pPr>
      <w:r w:rsidRPr="00E42399">
        <w:rPr>
          <w:rFonts w:ascii="Times New Roman" w:eastAsia="Times New Roman" w:hAnsi="Times New Roman" w:cs="Times New Roman"/>
          <w:bCs/>
          <w:smallCaps/>
          <w:sz w:val="30"/>
          <w:szCs w:val="30"/>
          <w:lang w:eastAsia="ru-RU"/>
        </w:rPr>
        <w:t>4. Гарантии занятости</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rPr>
          <w:rFonts w:ascii="Times New Roman" w:eastAsia="Times New Roman" w:hAnsi="Times New Roman" w:cs="Times New Roman"/>
          <w:spacing w:val="-6"/>
          <w:sz w:val="30"/>
          <w:szCs w:val="30"/>
          <w:u w:val="single"/>
          <w:lang w:eastAsia="ru-RU"/>
        </w:rPr>
      </w:pPr>
      <w:r w:rsidRPr="00E42399">
        <w:rPr>
          <w:rFonts w:ascii="Times New Roman" w:eastAsia="Times New Roman" w:hAnsi="Times New Roman" w:cs="Times New Roman"/>
          <w:spacing w:val="-6"/>
          <w:sz w:val="30"/>
          <w:szCs w:val="30"/>
          <w:u w:val="single"/>
          <w:lang w:eastAsia="ru-RU"/>
        </w:rPr>
        <w:t>24. Наниматель обязуется:</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24.1. Обеспечить полную занятость работников в соответствии с трудовым договором (контрактом) и квалификацией.</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24.2. Не допускать необоснованного сокращения рабочих мест в организации, а в случаях высвобождения работников принимать меры по </w:t>
      </w:r>
      <w:r w:rsidRPr="00E42399">
        <w:rPr>
          <w:rFonts w:ascii="Times New Roman" w:eastAsia="Times New Roman" w:hAnsi="Times New Roman" w:cs="Times New Roman"/>
          <w:spacing w:val="-6"/>
          <w:sz w:val="30"/>
          <w:szCs w:val="30"/>
          <w:lang w:eastAsia="ru-RU"/>
        </w:rPr>
        <w:lastRenderedPageBreak/>
        <w:t>организации их переподготовки, созданию новых рабочих мест.</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24.3. Сокращение классов в течение учебного года, перевод организации на режим работы, влекущий ухудшение условий трудового договора (контракта), сокращение рабочих мест производить только после предварительного согласования с Профкомом.</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24.4. Уведомлять Профком не позднее, чем за три месяца о ликвидации, реорганизации организации (ее структурных подразделений), смене собственника организации,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 выработки согласованной программы по соблюдению прав и законных интересов работников.</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u w:val="single"/>
          <w:lang w:eastAsia="ru-RU"/>
        </w:rPr>
      </w:pPr>
      <w:r w:rsidRPr="00E42399">
        <w:rPr>
          <w:rFonts w:ascii="Times New Roman" w:eastAsia="Times New Roman" w:hAnsi="Times New Roman" w:cs="Times New Roman"/>
          <w:spacing w:val="-6"/>
          <w:sz w:val="30"/>
          <w:szCs w:val="30"/>
          <w:u w:val="single"/>
          <w:lang w:eastAsia="ru-RU"/>
        </w:rPr>
        <w:t>25. Профком обязуется:</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25.1. Осуществлять контроль за выполнением законодательства о занятости в части соблюдения высвобождаемым работникам предоставления гарантий и компенсаций.</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25.2. Не снимать с профсоюзного учета уволенных работников (по их заявлению) в связи с ликвидацией, сокращением численности или штата работников, и получившим статус безработного в период до их трудоустройства на новое место работы, но не более одного календарного года со дня увольнения.</w:t>
      </w:r>
    </w:p>
    <w:p w:rsidR="00E42399" w:rsidRPr="00E42399" w:rsidRDefault="00E42399" w:rsidP="00E42399">
      <w:pPr>
        <w:widowControl w:val="0"/>
        <w:numPr>
          <w:ilvl w:val="12"/>
          <w:numId w:val="0"/>
        </w:numPr>
        <w:tabs>
          <w:tab w:val="left" w:pos="0"/>
        </w:tabs>
        <w:autoSpaceDE w:val="0"/>
        <w:autoSpaceDN w:val="0"/>
        <w:spacing w:after="0" w:line="240" w:lineRule="auto"/>
        <w:ind w:firstLine="720"/>
        <w:jc w:val="both"/>
        <w:rPr>
          <w:rFonts w:ascii="Times New Roman" w:eastAsia="Times New Roman" w:hAnsi="Times New Roman" w:cs="Times New Roman"/>
          <w:spacing w:val="-6"/>
          <w:sz w:val="30"/>
          <w:szCs w:val="30"/>
          <w:u w:val="single"/>
          <w:lang w:eastAsia="ru-RU"/>
        </w:rPr>
      </w:pPr>
      <w:r w:rsidRPr="00E42399">
        <w:rPr>
          <w:rFonts w:ascii="Times New Roman" w:eastAsia="Times New Roman" w:hAnsi="Times New Roman" w:cs="Times New Roman"/>
          <w:spacing w:val="-6"/>
          <w:sz w:val="30"/>
          <w:szCs w:val="30"/>
          <w:u w:val="single"/>
          <w:lang w:eastAsia="ru-RU"/>
        </w:rPr>
        <w:t>26. Стороны пришли к соглашению:</w:t>
      </w:r>
    </w:p>
    <w:p w:rsidR="00E42399" w:rsidRPr="00E42399" w:rsidRDefault="00E42399" w:rsidP="00E42399">
      <w:pPr>
        <w:spacing w:after="0" w:line="240" w:lineRule="auto"/>
        <w:ind w:firstLine="709"/>
        <w:jc w:val="both"/>
        <w:rPr>
          <w:rFonts w:ascii="Times New Roman" w:eastAsia="Times New Roman" w:hAnsi="Times New Roman" w:cs="Times New Roman"/>
          <w:spacing w:val="-6"/>
          <w:sz w:val="30"/>
          <w:szCs w:val="30"/>
          <w:lang w:eastAsia="ru-RU"/>
        </w:rPr>
      </w:pPr>
      <w:bookmarkStart w:id="5" w:name="_Hlk97893050"/>
      <w:r w:rsidRPr="00E42399">
        <w:rPr>
          <w:rFonts w:ascii="Times New Roman" w:eastAsia="Times New Roman" w:hAnsi="Times New Roman" w:cs="Times New Roman"/>
          <w:color w:val="000000"/>
          <w:spacing w:val="-6"/>
          <w:sz w:val="30"/>
          <w:szCs w:val="30"/>
          <w:lang w:eastAsia="ru-RU"/>
        </w:rPr>
        <w:t>26.1.</w:t>
      </w:r>
      <w:bookmarkEnd w:id="5"/>
      <w:r w:rsidRPr="00E42399">
        <w:rPr>
          <w:rFonts w:ascii="Times New Roman" w:eastAsia="Times New Roman" w:hAnsi="Times New Roman" w:cs="Times New Roman"/>
          <w:color w:val="000000"/>
          <w:spacing w:val="-6"/>
          <w:sz w:val="30"/>
          <w:szCs w:val="30"/>
          <w:lang w:eastAsia="ru-RU"/>
        </w:rPr>
        <w:t> Р</w:t>
      </w:r>
      <w:r w:rsidRPr="00E42399">
        <w:rPr>
          <w:rFonts w:ascii="Times New Roman" w:eastAsia="Times New Roman" w:hAnsi="Times New Roman" w:cs="Times New Roman"/>
          <w:spacing w:val="-6"/>
          <w:sz w:val="30"/>
          <w:szCs w:val="30"/>
          <w:lang w:eastAsia="ru-RU"/>
        </w:rPr>
        <w:t>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(абзацы 2, 4) статьи 42 Трудового кодекса производится с предварительного согласия Профкома.</w:t>
      </w:r>
    </w:p>
    <w:p w:rsidR="00E42399" w:rsidRPr="00E42399" w:rsidRDefault="00E42399" w:rsidP="00E42399">
      <w:pPr>
        <w:widowControl w:val="0"/>
        <w:numPr>
          <w:ilvl w:val="12"/>
          <w:numId w:val="0"/>
        </w:numPr>
        <w:tabs>
          <w:tab w:val="left" w:pos="0"/>
        </w:tabs>
        <w:autoSpaceDE w:val="0"/>
        <w:autoSpaceDN w:val="0"/>
        <w:spacing w:after="0" w:line="240" w:lineRule="auto"/>
        <w:ind w:firstLine="709"/>
        <w:jc w:val="both"/>
        <w:rPr>
          <w:rFonts w:ascii="Times New Roman" w:eastAsia="Times New Roman" w:hAnsi="Times New Roman" w:cs="Times New Roman"/>
          <w:color w:val="000000"/>
          <w:spacing w:val="-6"/>
          <w:sz w:val="30"/>
          <w:szCs w:val="30"/>
          <w:lang w:eastAsia="ru-RU"/>
        </w:rPr>
      </w:pPr>
      <w:r w:rsidRPr="00E42399">
        <w:rPr>
          <w:rFonts w:ascii="Times New Roman" w:eastAsia="Times New Roman" w:hAnsi="Times New Roman" w:cs="Times New Roman"/>
          <w:spacing w:val="-6"/>
          <w:sz w:val="30"/>
          <w:szCs w:val="30"/>
          <w:lang w:val="fr-FR" w:eastAsia="ru-RU"/>
        </w:rPr>
        <w:t xml:space="preserve">Расторжение трудового договора (контракта) по инициативе </w:t>
      </w:r>
      <w:r w:rsidRPr="00E42399">
        <w:rPr>
          <w:rFonts w:ascii="Times New Roman" w:eastAsia="Times New Roman" w:hAnsi="Times New Roman" w:cs="Times New Roman"/>
          <w:spacing w:val="-6"/>
          <w:sz w:val="30"/>
          <w:szCs w:val="30"/>
          <w:lang w:eastAsia="ru-RU"/>
        </w:rPr>
        <w:t>Нанимателя</w:t>
      </w:r>
      <w:r w:rsidRPr="00E42399">
        <w:rPr>
          <w:rFonts w:ascii="Times New Roman" w:eastAsia="Times New Roman" w:hAnsi="Times New Roman" w:cs="Times New Roman"/>
          <w:spacing w:val="-6"/>
          <w:sz w:val="30"/>
          <w:szCs w:val="30"/>
          <w:lang w:val="fr-FR" w:eastAsia="ru-RU"/>
        </w:rPr>
        <w:t xml:space="preserve"> по пунктам 1 (кроме сокращения численности или штата работников) </w:t>
      </w:r>
      <w:r w:rsidRPr="00E42399">
        <w:rPr>
          <w:rFonts w:ascii="Times New Roman" w:eastAsia="Times New Roman" w:hAnsi="Times New Roman" w:cs="Times New Roman"/>
          <w:spacing w:val="-6"/>
          <w:sz w:val="30"/>
          <w:szCs w:val="30"/>
          <w:lang w:eastAsia="ru-RU"/>
        </w:rPr>
        <w:t xml:space="preserve">4, </w:t>
      </w:r>
      <w:r w:rsidRPr="00E42399">
        <w:rPr>
          <w:rFonts w:ascii="Times New Roman" w:eastAsia="Times New Roman" w:hAnsi="Times New Roman" w:cs="Times New Roman"/>
          <w:spacing w:val="-6"/>
          <w:sz w:val="30"/>
          <w:szCs w:val="30"/>
          <w:lang w:val="fr-FR" w:eastAsia="ru-RU"/>
        </w:rPr>
        <w:t>5,</w:t>
      </w:r>
      <w:r w:rsidRPr="00E42399">
        <w:rPr>
          <w:rFonts w:ascii="Times New Roman" w:eastAsia="Times New Roman" w:hAnsi="Times New Roman" w:cs="Times New Roman"/>
          <w:spacing w:val="-6"/>
          <w:sz w:val="30"/>
          <w:szCs w:val="30"/>
          <w:lang w:eastAsia="ru-RU"/>
        </w:rPr>
        <w:t xml:space="preserve"> 6, </w:t>
      </w:r>
      <w:r w:rsidRPr="00E42399">
        <w:rPr>
          <w:rFonts w:ascii="Times New Roman" w:eastAsia="Times New Roman" w:hAnsi="Times New Roman" w:cs="Times New Roman"/>
          <w:spacing w:val="-6"/>
          <w:sz w:val="30"/>
          <w:szCs w:val="30"/>
          <w:lang w:val="fr-FR" w:eastAsia="ru-RU"/>
        </w:rPr>
        <w:t>7 (абзацев второго</w:t>
      </w:r>
      <w:r w:rsidRPr="00E42399">
        <w:rPr>
          <w:rFonts w:ascii="Times New Roman" w:eastAsia="Times New Roman" w:hAnsi="Times New Roman" w:cs="Times New Roman"/>
          <w:spacing w:val="-6"/>
          <w:sz w:val="30"/>
          <w:szCs w:val="30"/>
          <w:lang w:eastAsia="ru-RU"/>
        </w:rPr>
        <w:t>,</w:t>
      </w:r>
      <w:r w:rsidRPr="00E42399">
        <w:rPr>
          <w:rFonts w:ascii="Times New Roman" w:eastAsia="Times New Roman" w:hAnsi="Times New Roman" w:cs="Times New Roman"/>
          <w:spacing w:val="-6"/>
          <w:sz w:val="30"/>
          <w:szCs w:val="30"/>
          <w:lang w:val="fr-FR" w:eastAsia="ru-RU"/>
        </w:rPr>
        <w:t xml:space="preserve"> пятого</w:t>
      </w:r>
      <w:r w:rsidRPr="00E42399">
        <w:rPr>
          <w:rFonts w:ascii="Times New Roman" w:eastAsia="Times New Roman" w:hAnsi="Times New Roman" w:cs="Times New Roman"/>
          <w:spacing w:val="-6"/>
          <w:sz w:val="30"/>
          <w:szCs w:val="30"/>
          <w:lang w:eastAsia="ru-RU"/>
        </w:rPr>
        <w:t xml:space="preserve"> и девятого</w:t>
      </w:r>
      <w:r w:rsidRPr="00E42399">
        <w:rPr>
          <w:rFonts w:ascii="Times New Roman" w:eastAsia="Times New Roman" w:hAnsi="Times New Roman" w:cs="Times New Roman"/>
          <w:spacing w:val="-6"/>
          <w:sz w:val="30"/>
          <w:szCs w:val="30"/>
          <w:lang w:val="fr-FR" w:eastAsia="ru-RU"/>
        </w:rPr>
        <w:t>), 8 – 11 статьи 42</w:t>
      </w:r>
      <w:r w:rsidRPr="00E42399">
        <w:rPr>
          <w:rFonts w:ascii="Times New Roman" w:eastAsia="Times New Roman" w:hAnsi="Times New Roman" w:cs="Times New Roman"/>
          <w:spacing w:val="-6"/>
          <w:sz w:val="30"/>
          <w:szCs w:val="30"/>
          <w:lang w:eastAsia="ru-RU"/>
        </w:rPr>
        <w:t xml:space="preserve"> </w:t>
      </w:r>
      <w:r w:rsidRPr="00E42399">
        <w:rPr>
          <w:rFonts w:ascii="Times New Roman" w:eastAsia="Times New Roman" w:hAnsi="Times New Roman" w:cs="Times New Roman"/>
          <w:spacing w:val="-6"/>
          <w:sz w:val="30"/>
          <w:szCs w:val="30"/>
          <w:lang w:val="fr-FR" w:eastAsia="ru-RU"/>
        </w:rPr>
        <w:t xml:space="preserve">Трудового кодекса производится после предварительного, но не позднее чем за две недели уведомления </w:t>
      </w:r>
      <w:r w:rsidRPr="00E42399">
        <w:rPr>
          <w:rFonts w:ascii="Times New Roman" w:eastAsia="Times New Roman" w:hAnsi="Times New Roman" w:cs="Times New Roman"/>
          <w:spacing w:val="-6"/>
          <w:sz w:val="30"/>
          <w:szCs w:val="30"/>
          <w:lang w:eastAsia="ru-RU"/>
        </w:rPr>
        <w:t>Профкома</w:t>
      </w:r>
      <w:r w:rsidRPr="00E42399">
        <w:rPr>
          <w:rFonts w:ascii="Times New Roman" w:eastAsia="Times New Roman" w:hAnsi="Times New Roman" w:cs="Times New Roman"/>
          <w:color w:val="000000"/>
          <w:spacing w:val="-6"/>
          <w:sz w:val="30"/>
          <w:szCs w:val="30"/>
          <w:lang w:eastAsia="ru-RU"/>
        </w:rPr>
        <w:t>.</w:t>
      </w:r>
    </w:p>
    <w:p w:rsidR="00E42399" w:rsidRPr="00E42399" w:rsidRDefault="00E42399" w:rsidP="00E42399">
      <w:pPr>
        <w:widowControl w:val="0"/>
        <w:numPr>
          <w:ilvl w:val="12"/>
          <w:numId w:val="0"/>
        </w:numPr>
        <w:tabs>
          <w:tab w:val="left" w:pos="0"/>
        </w:tabs>
        <w:autoSpaceDE w:val="0"/>
        <w:autoSpaceDN w:val="0"/>
        <w:spacing w:after="0" w:line="240" w:lineRule="auto"/>
        <w:ind w:firstLine="709"/>
        <w:jc w:val="both"/>
        <w:rPr>
          <w:rFonts w:ascii="Times New Roman" w:eastAsia="Times New Roman" w:hAnsi="Times New Roman" w:cs="Times New Roman"/>
          <w:color w:val="000000"/>
          <w:spacing w:val="-6"/>
          <w:sz w:val="30"/>
          <w:szCs w:val="30"/>
          <w:lang w:eastAsia="ru-RU"/>
        </w:rPr>
      </w:pPr>
      <w:r w:rsidRPr="00E42399">
        <w:rPr>
          <w:rFonts w:ascii="Times New Roman" w:eastAsia="Times New Roman" w:hAnsi="Times New Roman" w:cs="Times New Roman"/>
          <w:color w:val="000000"/>
          <w:spacing w:val="-6"/>
          <w:sz w:val="30"/>
          <w:szCs w:val="30"/>
          <w:lang w:eastAsia="ru-RU"/>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Профкома.</w:t>
      </w:r>
    </w:p>
    <w:p w:rsidR="00E42399" w:rsidRPr="00E42399" w:rsidRDefault="00E42399" w:rsidP="00E42399">
      <w:pPr>
        <w:widowControl w:val="0"/>
        <w:numPr>
          <w:ilvl w:val="12"/>
          <w:numId w:val="0"/>
        </w:numPr>
        <w:tabs>
          <w:tab w:val="left" w:pos="0"/>
        </w:tabs>
        <w:autoSpaceDE w:val="0"/>
        <w:autoSpaceDN w:val="0"/>
        <w:spacing w:after="0" w:line="240" w:lineRule="auto"/>
        <w:ind w:firstLine="709"/>
        <w:jc w:val="both"/>
        <w:rPr>
          <w:rFonts w:ascii="Times New Roman" w:eastAsia="Times New Roman" w:hAnsi="Times New Roman" w:cs="Times New Roman"/>
          <w:color w:val="000000"/>
          <w:spacing w:val="-6"/>
          <w:sz w:val="30"/>
          <w:szCs w:val="30"/>
          <w:lang w:eastAsia="ru-RU"/>
        </w:rPr>
      </w:pPr>
      <w:r w:rsidRPr="00E42399">
        <w:rPr>
          <w:rFonts w:ascii="Times New Roman" w:eastAsia="Times New Roman" w:hAnsi="Times New Roman" w:cs="Times New Roman"/>
          <w:color w:val="000000"/>
          <w:spacing w:val="-6"/>
          <w:sz w:val="30"/>
          <w:szCs w:val="30"/>
          <w:lang w:eastAsia="ru-RU"/>
        </w:rPr>
        <w:t xml:space="preserve">26.2. Увольнение по п. 7 ч. 1 ст. 47 </w:t>
      </w:r>
      <w:proofErr w:type="gramStart"/>
      <w:r w:rsidRPr="00E42399">
        <w:rPr>
          <w:rFonts w:ascii="Times New Roman" w:eastAsia="Times New Roman" w:hAnsi="Times New Roman" w:cs="Times New Roman"/>
          <w:color w:val="000000"/>
          <w:spacing w:val="-6"/>
          <w:sz w:val="30"/>
          <w:szCs w:val="30"/>
          <w:lang w:eastAsia="ru-RU"/>
        </w:rPr>
        <w:t>ТК  возможно</w:t>
      </w:r>
      <w:proofErr w:type="gramEnd"/>
      <w:r w:rsidRPr="00E42399">
        <w:rPr>
          <w:rFonts w:ascii="Times New Roman" w:eastAsia="Times New Roman" w:hAnsi="Times New Roman" w:cs="Times New Roman"/>
          <w:color w:val="000000"/>
          <w:spacing w:val="-6"/>
          <w:sz w:val="30"/>
          <w:szCs w:val="30"/>
          <w:lang w:eastAsia="ru-RU"/>
        </w:rPr>
        <w:t xml:space="preserve"> при наличии обстоятельств, препятствующих выполнению работ, связанных с воспитательными функциями, а также с постоянной работой с детьми.</w:t>
      </w:r>
    </w:p>
    <w:p w:rsidR="00E42399" w:rsidRPr="00E42399" w:rsidRDefault="00E42399" w:rsidP="00E42399">
      <w:pPr>
        <w:widowControl w:val="0"/>
        <w:numPr>
          <w:ilvl w:val="12"/>
          <w:numId w:val="0"/>
        </w:numPr>
        <w:tabs>
          <w:tab w:val="left" w:pos="0"/>
        </w:tabs>
        <w:autoSpaceDE w:val="0"/>
        <w:autoSpaceDN w:val="0"/>
        <w:spacing w:after="0" w:line="240" w:lineRule="auto"/>
        <w:ind w:firstLine="709"/>
        <w:jc w:val="both"/>
        <w:rPr>
          <w:rFonts w:ascii="Times New Roman" w:eastAsia="Times New Roman" w:hAnsi="Times New Roman" w:cs="Times New Roman"/>
          <w:spacing w:val="-6"/>
          <w:sz w:val="30"/>
          <w:szCs w:val="30"/>
          <w:lang w:val="fr-FR" w:eastAsia="ru-RU"/>
        </w:rPr>
      </w:pPr>
      <w:r w:rsidRPr="00E42399">
        <w:rPr>
          <w:rFonts w:ascii="Times New Roman" w:eastAsia="Times New Roman" w:hAnsi="Times New Roman" w:cs="Times New Roman"/>
          <w:color w:val="000000"/>
          <w:spacing w:val="-6"/>
          <w:sz w:val="30"/>
          <w:szCs w:val="30"/>
          <w:lang w:eastAsia="ru-RU"/>
        </w:rPr>
        <w:t>26.3. </w:t>
      </w:r>
      <w:r w:rsidRPr="00E42399">
        <w:rPr>
          <w:rFonts w:ascii="Times New Roman" w:eastAsia="Times New Roman" w:hAnsi="Times New Roman" w:cs="Times New Roman"/>
          <w:spacing w:val="-6"/>
          <w:sz w:val="30"/>
          <w:szCs w:val="30"/>
          <w:lang w:val="fr-FR" w:eastAsia="ru-RU"/>
        </w:rPr>
        <w:t>При сокращении численности или штата работников предпочтение в оставлении на работе</w:t>
      </w:r>
      <w:r w:rsidRPr="00E42399">
        <w:rPr>
          <w:rFonts w:ascii="Times New Roman" w:eastAsia="Times New Roman" w:hAnsi="Times New Roman" w:cs="Times New Roman"/>
          <w:spacing w:val="-6"/>
          <w:sz w:val="30"/>
          <w:szCs w:val="30"/>
          <w:lang w:eastAsia="ru-RU"/>
        </w:rPr>
        <w:t>,</w:t>
      </w:r>
      <w:r w:rsidRPr="00E42399">
        <w:rPr>
          <w:rFonts w:ascii="Times New Roman" w:eastAsia="Times New Roman" w:hAnsi="Times New Roman" w:cs="Times New Roman"/>
          <w:spacing w:val="-6"/>
          <w:sz w:val="30"/>
          <w:szCs w:val="30"/>
          <w:lang w:val="fr-FR" w:eastAsia="ru-RU"/>
        </w:rPr>
        <w:t xml:space="preserve"> в случае равной производительности труда и квалификации</w:t>
      </w:r>
      <w:r w:rsidRPr="00E42399">
        <w:rPr>
          <w:rFonts w:ascii="Times New Roman" w:eastAsia="Times New Roman" w:hAnsi="Times New Roman" w:cs="Times New Roman"/>
          <w:spacing w:val="-6"/>
          <w:sz w:val="30"/>
          <w:szCs w:val="30"/>
          <w:lang w:eastAsia="ru-RU"/>
        </w:rPr>
        <w:t>,</w:t>
      </w:r>
      <w:r w:rsidRPr="00E42399">
        <w:rPr>
          <w:rFonts w:ascii="Times New Roman" w:eastAsia="Times New Roman" w:hAnsi="Times New Roman" w:cs="Times New Roman"/>
          <w:spacing w:val="-6"/>
          <w:sz w:val="30"/>
          <w:szCs w:val="30"/>
          <w:lang w:val="fr-FR" w:eastAsia="ru-RU"/>
        </w:rPr>
        <w:t xml:space="preserve"> отдается (помимо категорий, указанных в статье 45 </w:t>
      </w:r>
      <w:r w:rsidRPr="00E42399">
        <w:rPr>
          <w:rFonts w:ascii="Times New Roman" w:eastAsia="Times New Roman" w:hAnsi="Times New Roman" w:cs="Times New Roman"/>
          <w:spacing w:val="-6"/>
          <w:sz w:val="30"/>
          <w:szCs w:val="30"/>
          <w:lang w:val="fr-FR" w:eastAsia="ru-RU"/>
        </w:rPr>
        <w:lastRenderedPageBreak/>
        <w:t xml:space="preserve">Трудового кодекса и других законодательных актах Республики Беларусь) в порядке перечисления работникам: </w:t>
      </w:r>
      <w:r w:rsidRPr="00E42399">
        <w:rPr>
          <w:rFonts w:ascii="Times New Roman" w:eastAsia="Times New Roman" w:hAnsi="Times New Roman" w:cs="Times New Roman"/>
          <w:sz w:val="30"/>
          <w:szCs w:val="30"/>
          <w:lang w:val="fr-FR" w:eastAsia="ru-RU"/>
        </w:rPr>
        <w:t>разведенным, имеющим на их иждивении несовершеннолетних детей;</w:t>
      </w:r>
      <w:r w:rsidRPr="00E42399">
        <w:rPr>
          <w:rFonts w:ascii="Times New Roman" w:eastAsia="Times New Roman" w:hAnsi="Times New Roman" w:cs="Times New Roman"/>
          <w:spacing w:val="-6"/>
          <w:sz w:val="30"/>
          <w:szCs w:val="30"/>
          <w:lang w:val="fr-FR" w:eastAsia="ru-RU"/>
        </w:rPr>
        <w:t xml:space="preserve"> являющимся единственными кормильцами в семье, при наличии двух и более иждивенцев; имеющим длительный непрерывный стаж работы в</w:t>
      </w:r>
      <w:r w:rsidRPr="00E42399">
        <w:rPr>
          <w:rFonts w:ascii="Times New Roman" w:eastAsia="Times New Roman" w:hAnsi="Times New Roman" w:cs="Times New Roman"/>
          <w:spacing w:val="-6"/>
          <w:sz w:val="30"/>
          <w:szCs w:val="30"/>
          <w:lang w:eastAsia="ru-RU"/>
        </w:rPr>
        <w:t xml:space="preserve"> организации (более 10 лет)</w:t>
      </w:r>
      <w:r w:rsidRPr="00E42399">
        <w:rPr>
          <w:rFonts w:ascii="Times New Roman" w:eastAsia="Times New Roman" w:hAnsi="Times New Roman" w:cs="Times New Roman"/>
          <w:spacing w:val="-6"/>
          <w:sz w:val="30"/>
          <w:szCs w:val="30"/>
          <w:lang w:val="fr-FR" w:eastAsia="ru-RU"/>
        </w:rPr>
        <w:t>; получившим травму или проф</w:t>
      </w:r>
      <w:proofErr w:type="spellStart"/>
      <w:r>
        <w:rPr>
          <w:rFonts w:ascii="Times New Roman" w:eastAsia="Times New Roman" w:hAnsi="Times New Roman" w:cs="Times New Roman"/>
          <w:spacing w:val="-6"/>
          <w:sz w:val="30"/>
          <w:szCs w:val="30"/>
          <w:lang w:eastAsia="ru-RU"/>
        </w:rPr>
        <w:t>есс</w:t>
      </w:r>
      <w:r w:rsidRPr="00E42399">
        <w:rPr>
          <w:rFonts w:ascii="Times New Roman" w:eastAsia="Times New Roman" w:hAnsi="Times New Roman" w:cs="Times New Roman"/>
          <w:spacing w:val="-6"/>
          <w:sz w:val="30"/>
          <w:szCs w:val="30"/>
          <w:lang w:eastAsia="ru-RU"/>
        </w:rPr>
        <w:t>иональное</w:t>
      </w:r>
      <w:proofErr w:type="spellEnd"/>
      <w:r w:rsidRPr="00E42399">
        <w:rPr>
          <w:rFonts w:ascii="Times New Roman" w:eastAsia="Times New Roman" w:hAnsi="Times New Roman" w:cs="Times New Roman"/>
          <w:spacing w:val="-6"/>
          <w:sz w:val="30"/>
          <w:szCs w:val="30"/>
          <w:lang w:eastAsia="ru-RU"/>
        </w:rPr>
        <w:t xml:space="preserve"> </w:t>
      </w:r>
      <w:r w:rsidRPr="00E42399">
        <w:rPr>
          <w:rFonts w:ascii="Times New Roman" w:eastAsia="Times New Roman" w:hAnsi="Times New Roman" w:cs="Times New Roman"/>
          <w:spacing w:val="-6"/>
          <w:sz w:val="30"/>
          <w:szCs w:val="30"/>
          <w:lang w:val="fr-FR" w:eastAsia="ru-RU"/>
        </w:rPr>
        <w:t>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Pr="00E42399">
        <w:rPr>
          <w:rFonts w:ascii="Times New Roman" w:eastAsia="Times New Roman" w:hAnsi="Times New Roman" w:cs="Times New Roman"/>
          <w:spacing w:val="-6"/>
          <w:sz w:val="30"/>
          <w:szCs w:val="30"/>
          <w:lang w:eastAsia="ru-RU"/>
        </w:rPr>
        <w:t xml:space="preserve"> женщинам, мужья которых призваны на действительную воинскую службу; </w:t>
      </w:r>
      <w:r w:rsidRPr="00E42399">
        <w:rPr>
          <w:rFonts w:ascii="Times New Roman" w:eastAsia="Times New Roman" w:hAnsi="Times New Roman" w:cs="Times New Roman"/>
          <w:spacing w:val="-6"/>
          <w:sz w:val="30"/>
          <w:szCs w:val="30"/>
          <w:lang w:val="be-BY" w:eastAsia="ru-RU"/>
        </w:rPr>
        <w:t>работникам, совмещающим работу с обучением по востребованным в организации специальностям</w:t>
      </w:r>
      <w:r w:rsidRPr="00E42399">
        <w:rPr>
          <w:rFonts w:ascii="Times New Roman" w:eastAsia="Times New Roman" w:hAnsi="Times New Roman" w:cs="Times New Roman"/>
          <w:spacing w:val="-6"/>
          <w:sz w:val="30"/>
          <w:szCs w:val="30"/>
          <w:lang w:val="fr-FR" w:eastAsia="ru-RU"/>
        </w:rPr>
        <w:t>.</w:t>
      </w:r>
    </w:p>
    <w:p w:rsidR="00E42399" w:rsidRPr="00E42399" w:rsidRDefault="00E42399" w:rsidP="00E42399">
      <w:pPr>
        <w:widowControl w:val="0"/>
        <w:numPr>
          <w:ilvl w:val="12"/>
          <w:numId w:val="0"/>
        </w:numPr>
        <w:tabs>
          <w:tab w:val="left" w:pos="0"/>
        </w:tabs>
        <w:autoSpaceDE w:val="0"/>
        <w:autoSpaceDN w:val="0"/>
        <w:spacing w:after="0" w:line="240" w:lineRule="auto"/>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ab/>
        <w:t>26.4. Увольнение работников в связи с сокращением численности или штата проводить только после следующих упреждающих мер:</w:t>
      </w:r>
    </w:p>
    <w:p w:rsidR="00E42399" w:rsidRPr="00E42399" w:rsidRDefault="00E42399" w:rsidP="00E42399">
      <w:pPr>
        <w:widowControl w:val="0"/>
        <w:numPr>
          <w:ilvl w:val="12"/>
          <w:numId w:val="0"/>
        </w:numPr>
        <w:tabs>
          <w:tab w:val="left" w:pos="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заполнение вакансий;</w:t>
      </w:r>
    </w:p>
    <w:p w:rsidR="00E42399" w:rsidRPr="00E42399" w:rsidRDefault="00E42399" w:rsidP="00E42399">
      <w:pPr>
        <w:widowControl w:val="0"/>
        <w:numPr>
          <w:ilvl w:val="12"/>
          <w:numId w:val="0"/>
        </w:numPr>
        <w:tabs>
          <w:tab w:val="left" w:pos="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увольнение совместителей.</w:t>
      </w:r>
    </w:p>
    <w:p w:rsidR="00E42399" w:rsidRPr="00E42399" w:rsidRDefault="00E42399" w:rsidP="00E42399">
      <w:pPr>
        <w:widowControl w:val="0"/>
        <w:numPr>
          <w:ilvl w:val="12"/>
          <w:numId w:val="0"/>
        </w:numPr>
        <w:tabs>
          <w:tab w:val="left" w:pos="0"/>
        </w:tabs>
        <w:autoSpaceDE w:val="0"/>
        <w:autoSpaceDN w:val="0"/>
        <w:spacing w:after="0" w:line="240" w:lineRule="auto"/>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ab/>
        <w:t>26.5. В период срока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один свободный день в неделю без сохранения заработной платы для самостоятельного поиска работы.</w:t>
      </w:r>
    </w:p>
    <w:p w:rsidR="00E42399" w:rsidRPr="00E42399" w:rsidRDefault="00E42399" w:rsidP="00E42399">
      <w:pPr>
        <w:widowControl w:val="0"/>
        <w:numPr>
          <w:ilvl w:val="12"/>
          <w:numId w:val="0"/>
        </w:numPr>
        <w:tabs>
          <w:tab w:val="left" w:pos="0"/>
        </w:tabs>
        <w:autoSpaceDE w:val="0"/>
        <w:autoSpaceDN w:val="0"/>
        <w:spacing w:after="0" w:line="240" w:lineRule="auto"/>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ab/>
      </w:r>
      <w:r w:rsidRPr="00E42399">
        <w:rPr>
          <w:rFonts w:ascii="Times New Roman" w:eastAsia="Times New Roman" w:hAnsi="Times New Roman" w:cs="Times New Roman"/>
          <w:spacing w:val="-6"/>
          <w:sz w:val="30"/>
          <w:szCs w:val="30"/>
          <w:lang w:val="fr-FR" w:eastAsia="ru-RU"/>
        </w:rPr>
        <w:t xml:space="preserve">Принимать меры к трудоустройству работников, подлежащих увольнению в связи с сокращением численности или штата, ликвидации </w:t>
      </w:r>
      <w:r w:rsidRPr="00E42399">
        <w:rPr>
          <w:rFonts w:ascii="Times New Roman" w:eastAsia="Times New Roman" w:hAnsi="Times New Roman" w:cs="Times New Roman"/>
          <w:spacing w:val="-6"/>
          <w:sz w:val="30"/>
          <w:szCs w:val="30"/>
          <w:lang w:eastAsia="ru-RU"/>
        </w:rPr>
        <w:t>организации</w:t>
      </w:r>
      <w:r w:rsidRPr="00E42399">
        <w:rPr>
          <w:rFonts w:ascii="Times New Roman" w:eastAsia="Times New Roman" w:hAnsi="Times New Roman" w:cs="Times New Roman"/>
          <w:spacing w:val="-6"/>
          <w:sz w:val="30"/>
          <w:szCs w:val="30"/>
          <w:lang w:val="fr-FR" w:eastAsia="ru-RU"/>
        </w:rPr>
        <w:t>,</w:t>
      </w:r>
      <w:r w:rsidRPr="00E42399">
        <w:rPr>
          <w:rFonts w:ascii="Times New Roman" w:eastAsia="Times New Roman" w:hAnsi="Times New Roman" w:cs="Times New Roman"/>
          <w:spacing w:val="-6"/>
          <w:sz w:val="30"/>
          <w:szCs w:val="30"/>
          <w:lang w:eastAsia="ru-RU"/>
        </w:rPr>
        <w:t xml:space="preserve"> прекращения деятельности филиала, представительства или иного обособленного подразделения организации, расположенных в другой местности, содействовать их переобучению.</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26.6. Предоставлять преимущественное право работникам, уволенным по сокращению штатов, возвращаться в организацию при появлении вакансий.</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color w:val="FF0000"/>
          <w:spacing w:val="-6"/>
          <w:sz w:val="30"/>
          <w:szCs w:val="30"/>
          <w:lang w:eastAsia="ru-RU"/>
        </w:rPr>
      </w:pPr>
      <w:r w:rsidRPr="00E42399">
        <w:rPr>
          <w:rFonts w:ascii="Times New Roman" w:eastAsia="Times New Roman" w:hAnsi="Times New Roman" w:cs="Times New Roman"/>
          <w:spacing w:val="-6"/>
          <w:sz w:val="30"/>
          <w:szCs w:val="30"/>
          <w:lang w:eastAsia="ru-RU"/>
        </w:rPr>
        <w:t>26.7. Ходатайствовать о сохранении за высвобождаемыми работниками места в общежитии до трудоустройства их на новую работу, но не более чем на один год, предоставлять возможность пользоваться имеющимися объектами социально-культурного назначения на прежних условиях.</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color w:val="000000"/>
          <w:spacing w:val="-6"/>
          <w:sz w:val="30"/>
          <w:szCs w:val="30"/>
          <w:lang w:eastAsia="ru-RU"/>
        </w:rPr>
      </w:pPr>
      <w:r w:rsidRPr="00E42399">
        <w:rPr>
          <w:rFonts w:ascii="Times New Roman" w:eastAsia="Times New Roman" w:hAnsi="Times New Roman" w:cs="Times New Roman"/>
          <w:color w:val="000000"/>
          <w:spacing w:val="-6"/>
          <w:sz w:val="30"/>
          <w:szCs w:val="30"/>
          <w:lang w:eastAsia="ru-RU"/>
        </w:rPr>
        <w:t>26.8. </w:t>
      </w:r>
      <w:r w:rsidRPr="00E42399">
        <w:rPr>
          <w:rFonts w:ascii="Times New Roman" w:eastAsia="Times New Roman" w:hAnsi="Times New Roman" w:cs="Times New Roman"/>
          <w:sz w:val="30"/>
          <w:szCs w:val="30"/>
          <w:lang w:eastAsia="ru-RU"/>
        </w:rPr>
        <w:t xml:space="preserve">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w:t>
      </w:r>
      <w:r w:rsidRPr="00E42399">
        <w:rPr>
          <w:rFonts w:ascii="Times New Roman" w:eastAsia="Times New Roman" w:hAnsi="Times New Roman" w:cs="Times New Roman"/>
          <w:sz w:val="30"/>
          <w:szCs w:val="30"/>
          <w:lang w:eastAsia="ru-RU"/>
        </w:rPr>
        <w:lastRenderedPageBreak/>
        <w:t>письменном виде вручается проект контракта.</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color w:val="000000"/>
          <w:spacing w:val="-6"/>
          <w:sz w:val="30"/>
          <w:szCs w:val="30"/>
          <w:lang w:eastAsia="ru-RU"/>
        </w:rPr>
      </w:pPr>
      <w:r w:rsidRPr="00E42399">
        <w:rPr>
          <w:rFonts w:ascii="Times New Roman" w:eastAsia="Times New Roman" w:hAnsi="Times New Roman" w:cs="Times New Roman"/>
          <w:spacing w:val="-6"/>
          <w:sz w:val="30"/>
          <w:szCs w:val="30"/>
          <w:lang w:eastAsia="ru-RU"/>
        </w:rPr>
        <w:t xml:space="preserve">26.9. Не заключать контракты с беременными женщинами, женщинами, </w:t>
      </w:r>
      <w:r w:rsidRPr="00E42399">
        <w:rPr>
          <w:rFonts w:ascii="Times New Roman" w:eastAsia="Times New Roman" w:hAnsi="Times New Roman" w:cs="Times New Roman"/>
          <w:color w:val="000000"/>
          <w:spacing w:val="-6"/>
          <w:sz w:val="30"/>
          <w:szCs w:val="30"/>
          <w:lang w:eastAsia="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color w:val="000000"/>
          <w:spacing w:val="-6"/>
          <w:sz w:val="30"/>
          <w:szCs w:val="30"/>
          <w:lang w:eastAsia="ru-RU"/>
        </w:rPr>
      </w:pPr>
      <w:r w:rsidRPr="00E42399">
        <w:rPr>
          <w:rFonts w:ascii="Times New Roman" w:eastAsia="Times New Roman" w:hAnsi="Times New Roman" w:cs="Times New Roman"/>
          <w:color w:val="000000"/>
          <w:spacing w:val="-6"/>
          <w:sz w:val="30"/>
          <w:szCs w:val="30"/>
          <w:lang w:eastAsia="ru-RU"/>
        </w:rPr>
        <w:t>26.10. В случае истечения срока действия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color w:val="000000"/>
          <w:spacing w:val="-6"/>
          <w:sz w:val="30"/>
          <w:szCs w:val="30"/>
          <w:lang w:val="fr-FR" w:eastAsia="ru-RU"/>
        </w:rPr>
      </w:pPr>
      <w:r w:rsidRPr="00E42399">
        <w:rPr>
          <w:rFonts w:ascii="Times New Roman" w:eastAsia="Times New Roman" w:hAnsi="Times New Roman" w:cs="Times New Roman"/>
          <w:color w:val="000000"/>
          <w:spacing w:val="-6"/>
          <w:sz w:val="30"/>
          <w:szCs w:val="30"/>
          <w:lang w:eastAsia="ru-RU"/>
        </w:rPr>
        <w:t>26.11.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E42399" w:rsidRPr="00E42399" w:rsidRDefault="00E42399" w:rsidP="00E42399">
      <w:pPr>
        <w:widowControl w:val="0"/>
        <w:tabs>
          <w:tab w:val="left" w:pos="10579"/>
        </w:tabs>
        <w:snapToGrid w:val="0"/>
        <w:spacing w:after="0" w:line="240" w:lineRule="auto"/>
        <w:ind w:firstLine="567"/>
        <w:jc w:val="both"/>
        <w:rPr>
          <w:rFonts w:ascii="Times New Roman" w:eastAsia="Times New Roman" w:hAnsi="Times New Roman" w:cs="Times New Roman"/>
          <w:color w:val="000000"/>
          <w:spacing w:val="-6"/>
          <w:sz w:val="30"/>
          <w:szCs w:val="30"/>
          <w:lang w:eastAsia="ru-RU"/>
        </w:rPr>
      </w:pPr>
      <w:r w:rsidRPr="00E42399">
        <w:rPr>
          <w:rFonts w:ascii="Times New Roman" w:eastAsia="Times New Roman" w:hAnsi="Times New Roman" w:cs="Times New Roman"/>
          <w:color w:val="000000"/>
          <w:spacing w:val="-6"/>
          <w:sz w:val="30"/>
          <w:szCs w:val="30"/>
          <w:lang w:eastAsia="ru-RU"/>
        </w:rPr>
        <w:t>26.12. </w:t>
      </w:r>
      <w:r w:rsidRPr="00E42399">
        <w:rPr>
          <w:rFonts w:ascii="Times New Roman" w:eastAsia="Times New Roman" w:hAnsi="Times New Roman" w:cs="Times New Roman"/>
          <w:sz w:val="30"/>
          <w:szCs w:val="30"/>
          <w:lang w:eastAsia="ru-RU"/>
        </w:rPr>
        <w:t>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E42399">
        <w:rPr>
          <w:rFonts w:ascii="Times New Roman" w:eastAsia="Times New Roman" w:hAnsi="Times New Roman" w:cs="Times New Roman"/>
          <w:sz w:val="30"/>
          <w:szCs w:val="30"/>
          <w:vertAlign w:val="superscript"/>
          <w:lang w:eastAsia="ru-RU"/>
        </w:rPr>
        <w:t>2</w:t>
      </w:r>
      <w:r w:rsidRPr="00E42399">
        <w:rPr>
          <w:rFonts w:ascii="Times New Roman" w:eastAsia="Times New Roman" w:hAnsi="Times New Roman" w:cs="Times New Roman"/>
          <w:sz w:val="30"/>
          <w:szCs w:val="30"/>
          <w:lang w:eastAsia="ru-RU"/>
        </w:rPr>
        <w:t xml:space="preserve"> Трудового кодекса.</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color w:val="000000"/>
          <w:spacing w:val="-6"/>
          <w:sz w:val="30"/>
          <w:szCs w:val="30"/>
          <w:lang w:eastAsia="ru-RU"/>
        </w:rPr>
      </w:pPr>
      <w:r w:rsidRPr="00E42399">
        <w:rPr>
          <w:rFonts w:ascii="Times New Roman" w:eastAsia="Times New Roman" w:hAnsi="Times New Roman" w:cs="Times New Roman"/>
          <w:color w:val="000000"/>
          <w:spacing w:val="-6"/>
          <w:sz w:val="30"/>
          <w:szCs w:val="30"/>
          <w:lang w:eastAsia="ru-RU"/>
        </w:rPr>
        <w:t>26.13. </w:t>
      </w:r>
      <w:r w:rsidRPr="00E42399">
        <w:rPr>
          <w:rFonts w:ascii="Times New Roman" w:eastAsia="Times New Roman" w:hAnsi="Times New Roman" w:cs="Times New Roman"/>
          <w:sz w:val="30"/>
          <w:szCs w:val="30"/>
          <w:lang w:val="fr-FR" w:eastAsia="ru-RU"/>
        </w:rPr>
        <w:t xml:space="preserve">Заключать </w:t>
      </w:r>
      <w:r w:rsidRPr="00E42399">
        <w:rPr>
          <w:rFonts w:ascii="Times New Roman" w:eastAsia="Times New Roman" w:hAnsi="Times New Roman" w:cs="Times New Roman"/>
          <w:sz w:val="30"/>
          <w:szCs w:val="30"/>
          <w:lang w:eastAsia="ru-RU"/>
        </w:rPr>
        <w:t xml:space="preserve">новые </w:t>
      </w:r>
      <w:r w:rsidRPr="00E42399">
        <w:rPr>
          <w:rFonts w:ascii="Times New Roman" w:eastAsia="Times New Roman" w:hAnsi="Times New Roman" w:cs="Times New Roman"/>
          <w:sz w:val="30"/>
          <w:szCs w:val="30"/>
          <w:lang w:val="fr-FR" w:eastAsia="ru-RU"/>
        </w:rPr>
        <w:t xml:space="preserve">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w:t>
      </w:r>
      <w:proofErr w:type="gramStart"/>
      <w:r w:rsidRPr="00E42399">
        <w:rPr>
          <w:rFonts w:ascii="Times New Roman" w:eastAsia="Times New Roman" w:hAnsi="Times New Roman" w:cs="Times New Roman"/>
          <w:sz w:val="30"/>
          <w:szCs w:val="30"/>
          <w:lang w:val="fr-FR" w:eastAsia="ru-RU"/>
        </w:rPr>
        <w:t>дисци</w:t>
      </w:r>
      <w:r w:rsidRPr="00E42399">
        <w:rPr>
          <w:rFonts w:ascii="Times New Roman" w:eastAsia="Times New Roman" w:hAnsi="Times New Roman" w:cs="Times New Roman"/>
          <w:sz w:val="30"/>
          <w:szCs w:val="30"/>
          <w:lang w:eastAsia="ru-RU"/>
        </w:rPr>
        <w:t>-</w:t>
      </w:r>
      <w:r w:rsidRPr="00E42399">
        <w:rPr>
          <w:rFonts w:ascii="Times New Roman" w:eastAsia="Times New Roman" w:hAnsi="Times New Roman" w:cs="Times New Roman"/>
          <w:sz w:val="30"/>
          <w:szCs w:val="30"/>
          <w:lang w:val="fr-FR" w:eastAsia="ru-RU"/>
        </w:rPr>
        <w:t>плины</w:t>
      </w:r>
      <w:proofErr w:type="gramEnd"/>
      <w:r w:rsidRPr="00E42399">
        <w:rPr>
          <w:rFonts w:ascii="Times New Roman" w:eastAsia="Times New Roman" w:hAnsi="Times New Roman" w:cs="Times New Roman"/>
          <w:sz w:val="30"/>
          <w:szCs w:val="30"/>
          <w:lang w:val="fr-FR" w:eastAsia="ru-RU"/>
        </w:rPr>
        <w:t>, и не имеющими действующих дисциплинарных взысканий на дату окончания контракта с их согласия, на срок пять лет</w:t>
      </w:r>
      <w:r w:rsidRPr="00E42399">
        <w:rPr>
          <w:rFonts w:ascii="Times New Roman" w:eastAsia="Times New Roman" w:hAnsi="Times New Roman" w:cs="Times New Roman"/>
          <w:color w:val="000000"/>
          <w:spacing w:val="-6"/>
          <w:sz w:val="30"/>
          <w:szCs w:val="30"/>
          <w:lang w:eastAsia="ru-RU"/>
        </w:rPr>
        <w:t>.</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color w:val="000000"/>
          <w:spacing w:val="-6"/>
          <w:sz w:val="30"/>
          <w:szCs w:val="30"/>
          <w:lang w:eastAsia="ru-RU"/>
        </w:rPr>
      </w:pPr>
      <w:r w:rsidRPr="00E42399">
        <w:rPr>
          <w:rFonts w:ascii="Times New Roman" w:eastAsia="Times New Roman" w:hAnsi="Times New Roman" w:cs="Times New Roman"/>
          <w:color w:val="000000"/>
          <w:spacing w:val="-6"/>
          <w:sz w:val="30"/>
          <w:szCs w:val="30"/>
          <w:lang w:eastAsia="ru-RU"/>
        </w:rPr>
        <w:t>26.14.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color w:val="000000"/>
          <w:spacing w:val="-6"/>
          <w:sz w:val="30"/>
          <w:szCs w:val="30"/>
          <w:lang w:eastAsia="ru-RU"/>
        </w:rPr>
      </w:pPr>
      <w:r w:rsidRPr="00E42399">
        <w:rPr>
          <w:rFonts w:ascii="Times New Roman" w:eastAsia="Times New Roman" w:hAnsi="Times New Roman" w:cs="Times New Roman"/>
          <w:color w:val="000000"/>
          <w:spacing w:val="-6"/>
          <w:sz w:val="30"/>
          <w:szCs w:val="30"/>
          <w:lang w:eastAsia="ru-RU"/>
        </w:rPr>
        <w:t>26.15. Наниматель</w:t>
      </w:r>
      <w:r w:rsidRPr="00E42399">
        <w:rPr>
          <w:rFonts w:ascii="Times New Roman" w:eastAsia="Times New Roman" w:hAnsi="Times New Roman" w:cs="Times New Roman"/>
          <w:color w:val="000000"/>
          <w:spacing w:val="-6"/>
          <w:sz w:val="30"/>
          <w:szCs w:val="30"/>
          <w:lang w:val="fr-FR" w:eastAsia="ru-RU"/>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w:t>
      </w:r>
      <w:r w:rsidRPr="00E42399">
        <w:rPr>
          <w:rFonts w:ascii="Times New Roman" w:eastAsia="Times New Roman" w:hAnsi="Times New Roman" w:cs="Times New Roman"/>
          <w:color w:val="000000"/>
          <w:spacing w:val="-6"/>
          <w:sz w:val="30"/>
          <w:szCs w:val="30"/>
          <w:lang w:val="fr-FR" w:eastAsia="ru-RU"/>
        </w:rPr>
        <w:lastRenderedPageBreak/>
        <w:t>дисциплины, извещает его в письменном виде о причине (причинах) непродления (незаключения нового) контракта с ним</w:t>
      </w:r>
      <w:r w:rsidRPr="00E42399">
        <w:rPr>
          <w:rFonts w:ascii="Times New Roman" w:eastAsia="Times New Roman" w:hAnsi="Times New Roman" w:cs="Times New Roman"/>
          <w:color w:val="000000"/>
          <w:spacing w:val="-6"/>
          <w:sz w:val="30"/>
          <w:szCs w:val="30"/>
          <w:lang w:eastAsia="ru-RU"/>
        </w:rPr>
        <w:t>.</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color w:val="000000"/>
          <w:spacing w:val="-6"/>
          <w:sz w:val="30"/>
          <w:szCs w:val="30"/>
          <w:lang w:eastAsia="ru-RU"/>
        </w:rPr>
        <w:t>26.16. </w:t>
      </w:r>
      <w:r w:rsidRPr="00E42399">
        <w:rPr>
          <w:rFonts w:ascii="Times New Roman" w:eastAsia="Times New Roman" w:hAnsi="Times New Roman" w:cs="Times New Roman"/>
          <w:sz w:val="30"/>
          <w:szCs w:val="30"/>
          <w:lang w:eastAsia="ru-RU"/>
        </w:rPr>
        <w:t>Заключение контрактов с работниками — членами Профсоюза производится при участии представителя Профкома.</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20"/>
        <w:jc w:val="both"/>
        <w:rPr>
          <w:rFonts w:ascii="Times New Roman" w:eastAsia="Times New Roman" w:hAnsi="Times New Roman" w:cs="Times New Roman"/>
          <w:color w:val="000000"/>
          <w:spacing w:val="-6"/>
          <w:sz w:val="30"/>
          <w:szCs w:val="30"/>
          <w:lang w:eastAsia="ru-RU"/>
        </w:rPr>
      </w:pPr>
      <w:r w:rsidRPr="00E42399">
        <w:rPr>
          <w:rFonts w:ascii="Times New Roman" w:eastAsia="Times New Roman" w:hAnsi="Times New Roman" w:cs="Times New Roman"/>
          <w:color w:val="000000"/>
          <w:spacing w:val="-6"/>
          <w:sz w:val="30"/>
          <w:szCs w:val="30"/>
          <w:lang w:eastAsia="ru-RU"/>
        </w:rPr>
        <w:t>Установить, что Наниматель по согласованию с профсоюзным комитетом утверждает примерную форму контракта для работников организации.</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color w:val="000000"/>
          <w:spacing w:val="-6"/>
          <w:sz w:val="30"/>
          <w:szCs w:val="30"/>
          <w:lang w:eastAsia="ru-RU"/>
        </w:rPr>
      </w:pPr>
      <w:r w:rsidRPr="00E42399">
        <w:rPr>
          <w:rFonts w:ascii="Times New Roman" w:eastAsia="Times New Roman" w:hAnsi="Times New Roman" w:cs="Times New Roman"/>
          <w:color w:val="000000"/>
          <w:spacing w:val="-6"/>
          <w:sz w:val="30"/>
          <w:szCs w:val="30"/>
          <w:lang w:eastAsia="ru-RU"/>
        </w:rPr>
        <w:t>26.17. Установить, что Наниматель и работник за один месяц до истечения срока действия контракта обязаны письменно предупреждать друг друга о решении продлить или прекратить трудовые отношения.</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 xml:space="preserve">26.18.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имеющими продолжительный стаж работы по специальности (в отрасли) не менее 10 </w:t>
      </w:r>
      <w:proofErr w:type="gramStart"/>
      <w:r w:rsidRPr="00E42399">
        <w:rPr>
          <w:rFonts w:ascii="Times New Roman" w:eastAsia="Times New Roman" w:hAnsi="Times New Roman" w:cs="Times New Roman"/>
          <w:sz w:val="30"/>
          <w:szCs w:val="30"/>
          <w:lang w:eastAsia="ru-RU"/>
        </w:rPr>
        <w:t>лет ,</w:t>
      </w:r>
      <w:proofErr w:type="gramEnd"/>
      <w:r w:rsidRPr="00E42399">
        <w:rPr>
          <w:rFonts w:ascii="Times New Roman" w:eastAsia="Times New Roman" w:hAnsi="Times New Roman" w:cs="Times New Roman"/>
          <w:sz w:val="30"/>
          <w:szCs w:val="30"/>
          <w:lang w:eastAsia="ru-RU"/>
        </w:rPr>
        <w:t xml:space="preserve"> с их согласия:</w:t>
      </w:r>
    </w:p>
    <w:p w:rsidR="00E42399" w:rsidRPr="00E42399" w:rsidRDefault="00E42399" w:rsidP="00E42399">
      <w:pPr>
        <w:spacing w:after="0" w:line="240" w:lineRule="auto"/>
        <w:ind w:firstLine="708"/>
        <w:jc w:val="both"/>
        <w:rPr>
          <w:rFonts w:ascii="Times New Roman" w:eastAsia="Calibri" w:hAnsi="Times New Roman" w:cs="Times New Roman"/>
          <w:sz w:val="30"/>
          <w:szCs w:val="30"/>
        </w:rPr>
      </w:pPr>
      <w:r w:rsidRPr="00E42399">
        <w:rPr>
          <w:rFonts w:ascii="Times New Roman" w:eastAsia="Calibri" w:hAnsi="Times New Roman" w:cs="Times New Roman"/>
          <w:sz w:val="30"/>
          <w:szCs w:val="30"/>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E42399">
        <w:rPr>
          <w:rFonts w:ascii="Times New Roman" w:eastAsia="Calibri" w:hAnsi="Times New Roman" w:cs="Times New Roman"/>
          <w:sz w:val="30"/>
          <w:szCs w:val="30"/>
          <w:vertAlign w:val="superscript"/>
        </w:rPr>
        <w:t>2</w:t>
      </w:r>
      <w:r w:rsidRPr="00E42399">
        <w:rPr>
          <w:rFonts w:ascii="Times New Roman" w:eastAsia="Calibri" w:hAnsi="Times New Roman" w:cs="Times New Roman"/>
          <w:sz w:val="30"/>
          <w:szCs w:val="30"/>
        </w:rPr>
        <w:t xml:space="preserve"> Трудового кодекса;</w:t>
      </w:r>
    </w:p>
    <w:p w:rsidR="00E42399" w:rsidRPr="00E42399" w:rsidRDefault="00E42399" w:rsidP="00E42399">
      <w:pPr>
        <w:spacing w:after="0" w:line="240" w:lineRule="auto"/>
        <w:ind w:firstLine="708"/>
        <w:jc w:val="both"/>
        <w:rPr>
          <w:rFonts w:ascii="Times New Roman" w:eastAsia="Calibri" w:hAnsi="Times New Roman" w:cs="Times New Roman"/>
          <w:sz w:val="30"/>
          <w:szCs w:val="30"/>
        </w:rPr>
      </w:pPr>
      <w:r w:rsidRPr="00E42399">
        <w:rPr>
          <w:rFonts w:ascii="Times New Roman" w:eastAsia="Calibri" w:hAnsi="Times New Roman" w:cs="Times New Roman"/>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E42399">
        <w:rPr>
          <w:rFonts w:ascii="Times New Roman" w:eastAsia="Calibri" w:hAnsi="Times New Roman" w:cs="Times New Roman"/>
          <w:sz w:val="30"/>
          <w:szCs w:val="30"/>
          <w:vertAlign w:val="superscript"/>
        </w:rPr>
        <w:t>2</w:t>
      </w:r>
      <w:r w:rsidRPr="00E42399">
        <w:rPr>
          <w:rFonts w:ascii="Times New Roman" w:eastAsia="Calibri" w:hAnsi="Times New Roman" w:cs="Times New Roman"/>
          <w:sz w:val="30"/>
          <w:szCs w:val="30"/>
        </w:rPr>
        <w:t xml:space="preserve"> Трудового кодекса.</w:t>
      </w:r>
    </w:p>
    <w:p w:rsidR="00E42399" w:rsidRPr="00E42399" w:rsidRDefault="00E42399" w:rsidP="00E42399">
      <w:pPr>
        <w:spacing w:after="0" w:line="240" w:lineRule="auto"/>
        <w:ind w:firstLine="708"/>
        <w:jc w:val="both"/>
        <w:rPr>
          <w:rFonts w:ascii="Times New Roman" w:eastAsia="Calibri" w:hAnsi="Times New Roman" w:cs="Times New Roman"/>
          <w:sz w:val="30"/>
          <w:szCs w:val="30"/>
        </w:rPr>
      </w:pPr>
      <w:r w:rsidRPr="00E42399">
        <w:rPr>
          <w:rFonts w:ascii="Times New Roman" w:eastAsia="Calibri" w:hAnsi="Times New Roman" w:cs="Times New Roman"/>
          <w:sz w:val="30"/>
          <w:szCs w:val="30"/>
        </w:rPr>
        <w:t>На меньший срок контракт продлевать (заключать новый) только с письменного согласия работника.</w:t>
      </w:r>
    </w:p>
    <w:p w:rsidR="00E42399" w:rsidRPr="00E42399" w:rsidRDefault="00E42399" w:rsidP="00E42399">
      <w:pPr>
        <w:spacing w:after="0" w:line="240" w:lineRule="auto"/>
        <w:ind w:firstLine="709"/>
        <w:jc w:val="both"/>
        <w:rPr>
          <w:rFonts w:ascii="Calibri" w:eastAsia="Calibri" w:hAnsi="Calibri" w:cs="Times New Roman"/>
          <w:sz w:val="30"/>
          <w:szCs w:val="30"/>
        </w:rPr>
      </w:pPr>
      <w:bookmarkStart w:id="6" w:name="_Hlk99028866"/>
      <w:r w:rsidRPr="00E42399">
        <w:rPr>
          <w:rFonts w:ascii="Times New Roman" w:eastAsia="Calibri" w:hAnsi="Times New Roman" w:cs="Times New Roman"/>
          <w:sz w:val="30"/>
          <w:szCs w:val="30"/>
        </w:rPr>
        <w:t>Продолжать трудовые отношения (продлевать,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w:t>
      </w:r>
      <w:r w:rsidRPr="00E42399">
        <w:rPr>
          <w:rFonts w:ascii="Calibri" w:eastAsia="Calibri" w:hAnsi="Calibri" w:cs="Times New Roman"/>
          <w:sz w:val="30"/>
          <w:szCs w:val="30"/>
        </w:rPr>
        <w:t>.</w:t>
      </w:r>
    </w:p>
    <w:bookmarkEnd w:id="6"/>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color w:val="000000"/>
          <w:spacing w:val="-6"/>
          <w:sz w:val="30"/>
          <w:szCs w:val="30"/>
          <w:lang w:eastAsia="ru-RU"/>
        </w:rPr>
      </w:pPr>
      <w:r w:rsidRPr="00E42399">
        <w:rPr>
          <w:rFonts w:ascii="Times New Roman" w:eastAsia="Times New Roman" w:hAnsi="Times New Roman" w:cs="Times New Roman"/>
          <w:color w:val="000000"/>
          <w:spacing w:val="-6"/>
          <w:sz w:val="30"/>
          <w:szCs w:val="30"/>
          <w:lang w:eastAsia="ru-RU"/>
        </w:rPr>
        <w:t>26.19. 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Pr="00E42399">
        <w:rPr>
          <w:rFonts w:ascii="Times New Roman" w:eastAsia="Times New Roman" w:hAnsi="Times New Roman" w:cs="Times New Roman"/>
          <w:color w:val="000000"/>
          <w:spacing w:val="-6"/>
          <w:sz w:val="30"/>
          <w:szCs w:val="30"/>
          <w:vertAlign w:val="superscript"/>
          <w:lang w:eastAsia="ru-RU"/>
        </w:rPr>
        <w:t xml:space="preserve">2 </w:t>
      </w:r>
      <w:r w:rsidRPr="00E42399">
        <w:rPr>
          <w:rFonts w:ascii="Times New Roman" w:eastAsia="Times New Roman" w:hAnsi="Times New Roman" w:cs="Times New Roman"/>
          <w:color w:val="000000"/>
          <w:spacing w:val="-6"/>
          <w:sz w:val="30"/>
          <w:szCs w:val="30"/>
          <w:lang w:eastAsia="ru-RU"/>
        </w:rPr>
        <w:t>Трудового кодекса.</w:t>
      </w:r>
    </w:p>
    <w:p w:rsidR="00E42399" w:rsidRPr="00E42399" w:rsidRDefault="00E42399" w:rsidP="00E42399">
      <w:pPr>
        <w:widowControl w:val="0"/>
        <w:numPr>
          <w:ilvl w:val="12"/>
          <w:numId w:val="0"/>
        </w:numPr>
        <w:tabs>
          <w:tab w:val="left" w:pos="0"/>
          <w:tab w:val="left" w:pos="142"/>
        </w:tabs>
        <w:autoSpaceDE w:val="0"/>
        <w:autoSpaceDN w:val="0"/>
        <w:spacing w:after="0" w:line="240" w:lineRule="auto"/>
        <w:ind w:firstLine="709"/>
        <w:jc w:val="both"/>
        <w:rPr>
          <w:rFonts w:ascii="Times New Roman" w:eastAsia="Times New Roman" w:hAnsi="Times New Roman" w:cs="Times New Roman"/>
          <w:color w:val="000000"/>
          <w:spacing w:val="-6"/>
          <w:sz w:val="30"/>
          <w:szCs w:val="30"/>
          <w:lang w:eastAsia="ru-RU"/>
        </w:rPr>
      </w:pPr>
      <w:r w:rsidRPr="00E42399">
        <w:rPr>
          <w:rFonts w:ascii="Times New Roman" w:eastAsia="Times New Roman" w:hAnsi="Times New Roman" w:cs="Times New Roman"/>
          <w:spacing w:val="-6"/>
          <w:sz w:val="30"/>
          <w:szCs w:val="30"/>
          <w:lang w:eastAsia="ru-RU"/>
        </w:rPr>
        <w:t>26.20. </w:t>
      </w:r>
      <w:r w:rsidRPr="00E42399">
        <w:rPr>
          <w:rFonts w:ascii="Times New Roman" w:eastAsia="Times New Roman" w:hAnsi="Times New Roman" w:cs="Times New Roman"/>
          <w:spacing w:val="-6"/>
          <w:sz w:val="30"/>
          <w:szCs w:val="30"/>
          <w:lang w:val="fr-FR" w:eastAsia="ru-RU"/>
        </w:rPr>
        <w:t xml:space="preserve">Установить, что </w:t>
      </w:r>
      <w:r w:rsidRPr="00E42399">
        <w:rPr>
          <w:rFonts w:ascii="Times New Roman" w:eastAsia="Times New Roman" w:hAnsi="Times New Roman" w:cs="Times New Roman"/>
          <w:spacing w:val="-6"/>
          <w:sz w:val="30"/>
          <w:szCs w:val="30"/>
          <w:lang w:eastAsia="ru-RU"/>
        </w:rPr>
        <w:t>Наниматель</w:t>
      </w:r>
      <w:r w:rsidRPr="00E42399">
        <w:rPr>
          <w:rFonts w:ascii="Times New Roman" w:eastAsia="Times New Roman" w:hAnsi="Times New Roman" w:cs="Times New Roman"/>
          <w:spacing w:val="-6"/>
          <w:sz w:val="30"/>
          <w:szCs w:val="30"/>
          <w:lang w:val="fr-FR" w:eastAsia="ru-RU"/>
        </w:rPr>
        <w:t xml:space="preserve"> по просьбе работника в срок, согласованный ими, но не позднее десяти дней со дня подачи работником </w:t>
      </w:r>
      <w:r w:rsidRPr="00E42399">
        <w:rPr>
          <w:rFonts w:ascii="Times New Roman" w:eastAsia="Times New Roman" w:hAnsi="Times New Roman" w:cs="Times New Roman"/>
          <w:spacing w:val="-6"/>
          <w:sz w:val="30"/>
          <w:szCs w:val="30"/>
          <w:lang w:val="fr-FR" w:eastAsia="ru-RU"/>
        </w:rPr>
        <w:lastRenderedPageBreak/>
        <w:t xml:space="preserve">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 </w:t>
      </w:r>
      <w:r w:rsidRPr="00E42399">
        <w:rPr>
          <w:rFonts w:ascii="Times New Roman" w:eastAsia="Times New Roman" w:hAnsi="Times New Roman" w:cs="Times New Roman"/>
          <w:sz w:val="30"/>
          <w:szCs w:val="30"/>
          <w:lang w:val="fr-FR" w:eastAsia="ru-RU"/>
        </w:rPr>
        <w:t>поступление на военную службу по контракту,</w:t>
      </w:r>
      <w:r w:rsidRPr="00E42399">
        <w:rPr>
          <w:rFonts w:ascii="Times New Roman" w:eastAsia="Times New Roman" w:hAnsi="Times New Roman" w:cs="Times New Roman"/>
          <w:sz w:val="30"/>
          <w:szCs w:val="30"/>
          <w:lang w:eastAsia="ru-RU"/>
        </w:rPr>
        <w:t xml:space="preserve"> </w:t>
      </w:r>
      <w:r w:rsidRPr="00E42399">
        <w:rPr>
          <w:rFonts w:ascii="Times New Roman" w:eastAsia="Times New Roman" w:hAnsi="Times New Roman" w:cs="Times New Roman"/>
          <w:spacing w:val="-6"/>
          <w:sz w:val="30"/>
          <w:szCs w:val="30"/>
          <w:lang w:val="fr-FR" w:eastAsia="ru-RU"/>
        </w:rPr>
        <w:t xml:space="preserve">назначение пенсии по возрасту, пенсии по инвалидности, пенсии за выслугу лет, пенсии за особые заслуги перед </w:t>
      </w:r>
      <w:r w:rsidRPr="00E42399">
        <w:rPr>
          <w:rFonts w:ascii="Times New Roman" w:eastAsia="Times New Roman" w:hAnsi="Times New Roman" w:cs="Times New Roman"/>
          <w:spacing w:val="-6"/>
          <w:sz w:val="30"/>
          <w:szCs w:val="30"/>
          <w:lang w:eastAsia="ru-RU"/>
        </w:rPr>
        <w:t>р</w:t>
      </w:r>
      <w:r w:rsidRPr="00E42399">
        <w:rPr>
          <w:rFonts w:ascii="Times New Roman" w:eastAsia="Times New Roman" w:hAnsi="Times New Roman" w:cs="Times New Roman"/>
          <w:spacing w:val="-6"/>
          <w:sz w:val="30"/>
          <w:szCs w:val="30"/>
          <w:lang w:val="fr-FR" w:eastAsia="ru-RU"/>
        </w:rPr>
        <w:t>еспубликой, социальной пенсии,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 другие случаи</w:t>
      </w:r>
      <w:r w:rsidRPr="00E42399">
        <w:rPr>
          <w:rFonts w:ascii="Times New Roman" w:eastAsia="Times New Roman" w:hAnsi="Times New Roman" w:cs="Times New Roman"/>
          <w:spacing w:val="-6"/>
          <w:sz w:val="30"/>
          <w:szCs w:val="30"/>
          <w:lang w:eastAsia="ru-RU"/>
        </w:rPr>
        <w:t>(указать).</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color w:val="000000"/>
          <w:spacing w:val="-6"/>
          <w:sz w:val="30"/>
          <w:szCs w:val="30"/>
          <w:lang w:eastAsia="ru-RU"/>
        </w:rPr>
      </w:pPr>
      <w:r w:rsidRPr="00E42399">
        <w:rPr>
          <w:rFonts w:ascii="Times New Roman" w:eastAsia="Times New Roman" w:hAnsi="Times New Roman" w:cs="Times New Roman"/>
          <w:color w:val="000000"/>
          <w:spacing w:val="-6"/>
          <w:sz w:val="30"/>
          <w:szCs w:val="30"/>
          <w:lang w:eastAsia="ru-RU"/>
        </w:rPr>
        <w:t>26.21. Установить, что при наличии оснований, предусмотренных статьей 32 Трудового кодекса, Наниматель с согласия работников и уведомления Профкома может установить работникам неполное рабочее время.</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color w:val="000000"/>
          <w:spacing w:val="-6"/>
          <w:sz w:val="30"/>
          <w:szCs w:val="30"/>
          <w:lang w:eastAsia="ru-RU"/>
        </w:rPr>
        <w:t>26.22.</w:t>
      </w:r>
      <w:r w:rsidRPr="00E42399">
        <w:rPr>
          <w:rFonts w:ascii="Times New Roman" w:eastAsia="Times New Roman" w:hAnsi="Times New Roman" w:cs="Times New Roman"/>
          <w:spacing w:val="-6"/>
          <w:sz w:val="30"/>
          <w:szCs w:val="30"/>
          <w:lang w:eastAsia="ru-RU"/>
        </w:rPr>
        <w:t> Заключать (по истечению срока действия контракта) с работниками,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согласия трудовой договор, заключенный на неопределенный срок.</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strike/>
          <w:color w:val="000000"/>
          <w:spacing w:val="-6"/>
          <w:sz w:val="30"/>
          <w:szCs w:val="30"/>
          <w:lang w:eastAsia="ru-RU"/>
        </w:rPr>
      </w:pPr>
      <w:r w:rsidRPr="00E42399">
        <w:rPr>
          <w:rFonts w:ascii="Times New Roman" w:eastAsia="Times New Roman" w:hAnsi="Times New Roman" w:cs="Times New Roman"/>
          <w:color w:val="000000"/>
          <w:spacing w:val="-6"/>
          <w:sz w:val="30"/>
          <w:szCs w:val="30"/>
          <w:lang w:eastAsia="ru-RU"/>
        </w:rPr>
        <w:t>26.23. </w:t>
      </w:r>
      <w:r w:rsidRPr="00E42399">
        <w:rPr>
          <w:rFonts w:ascii="Times New Roman" w:eastAsia="Times New Roman" w:hAnsi="Times New Roman" w:cs="Times New Roman"/>
          <w:spacing w:val="-6"/>
          <w:sz w:val="30"/>
          <w:szCs w:val="30"/>
          <w:lang w:eastAsia="ru-RU"/>
        </w:rPr>
        <w:t>З</w:t>
      </w:r>
      <w:r w:rsidRPr="00E42399">
        <w:rPr>
          <w:rFonts w:ascii="Times New Roman" w:eastAsia="Times New Roman" w:hAnsi="Times New Roman" w:cs="Times New Roman"/>
          <w:spacing w:val="-6"/>
          <w:sz w:val="30"/>
          <w:szCs w:val="30"/>
          <w:lang w:val="fr-FR" w:eastAsia="ru-RU"/>
        </w:rPr>
        <w:t xml:space="preserve">аключать с работниками </w:t>
      </w:r>
      <w:r w:rsidRPr="00E42399">
        <w:rPr>
          <w:rFonts w:ascii="Times New Roman" w:eastAsia="Times New Roman" w:hAnsi="Times New Roman" w:cs="Times New Roman"/>
          <w:spacing w:val="-6"/>
          <w:sz w:val="30"/>
          <w:szCs w:val="30"/>
          <w:lang w:eastAsia="ru-RU"/>
        </w:rPr>
        <w:t xml:space="preserve">с их </w:t>
      </w:r>
      <w:r w:rsidRPr="00E42399">
        <w:rPr>
          <w:rFonts w:ascii="Times New Roman" w:eastAsia="Times New Roman" w:hAnsi="Times New Roman" w:cs="Times New Roman"/>
          <w:spacing w:val="-6"/>
          <w:sz w:val="30"/>
          <w:szCs w:val="30"/>
          <w:lang w:val="fr-FR" w:eastAsia="ru-RU"/>
        </w:rPr>
        <w:t>согласи</w:t>
      </w:r>
      <w:r w:rsidRPr="00E42399">
        <w:rPr>
          <w:rFonts w:ascii="Times New Roman" w:eastAsia="Times New Roman" w:hAnsi="Times New Roman" w:cs="Times New Roman"/>
          <w:spacing w:val="-6"/>
          <w:sz w:val="30"/>
          <w:szCs w:val="30"/>
          <w:lang w:eastAsia="ru-RU"/>
        </w:rPr>
        <w:t>я</w:t>
      </w:r>
      <w:r w:rsidRPr="00E42399">
        <w:rPr>
          <w:rFonts w:ascii="Times New Roman" w:eastAsia="Times New Roman" w:hAnsi="Times New Roman" w:cs="Times New Roman"/>
          <w:spacing w:val="-6"/>
          <w:sz w:val="30"/>
          <w:szCs w:val="30"/>
          <w:lang w:val="fr-FR" w:eastAsia="ru-RU"/>
        </w:rPr>
        <w:t xml:space="preserve"> трудовые договоры на неопределенный срок при отсутствии возможности выполнения абз</w:t>
      </w:r>
      <w:proofErr w:type="spellStart"/>
      <w:r w:rsidRPr="00E42399">
        <w:rPr>
          <w:rFonts w:ascii="Times New Roman" w:eastAsia="Times New Roman" w:hAnsi="Times New Roman" w:cs="Times New Roman"/>
          <w:spacing w:val="-6"/>
          <w:sz w:val="30"/>
          <w:szCs w:val="30"/>
          <w:lang w:eastAsia="ru-RU"/>
        </w:rPr>
        <w:t>ацев</w:t>
      </w:r>
      <w:proofErr w:type="spellEnd"/>
      <w:r w:rsidRPr="00E42399">
        <w:rPr>
          <w:rFonts w:ascii="Times New Roman" w:eastAsia="Times New Roman" w:hAnsi="Times New Roman" w:cs="Times New Roman"/>
          <w:spacing w:val="-6"/>
          <w:sz w:val="30"/>
          <w:szCs w:val="30"/>
          <w:lang w:eastAsia="ru-RU"/>
        </w:rPr>
        <w:t xml:space="preserve"> второго и </w:t>
      </w:r>
      <w:r w:rsidRPr="00E42399">
        <w:rPr>
          <w:rFonts w:ascii="Times New Roman" w:eastAsia="Times New Roman" w:hAnsi="Times New Roman" w:cs="Times New Roman"/>
          <w:spacing w:val="-6"/>
          <w:sz w:val="30"/>
          <w:szCs w:val="30"/>
          <w:lang w:val="fr-FR" w:eastAsia="ru-RU"/>
        </w:rPr>
        <w:t>тр</w:t>
      </w:r>
      <w:proofErr w:type="spellStart"/>
      <w:r w:rsidRPr="00E42399">
        <w:rPr>
          <w:rFonts w:ascii="Times New Roman" w:eastAsia="Times New Roman" w:hAnsi="Times New Roman" w:cs="Times New Roman"/>
          <w:spacing w:val="-6"/>
          <w:sz w:val="30"/>
          <w:szCs w:val="30"/>
          <w:lang w:eastAsia="ru-RU"/>
        </w:rPr>
        <w:t>етьего</w:t>
      </w:r>
      <w:proofErr w:type="spellEnd"/>
      <w:r w:rsidRPr="00E42399">
        <w:rPr>
          <w:rFonts w:ascii="Times New Roman" w:eastAsia="Times New Roman" w:hAnsi="Times New Roman" w:cs="Times New Roman"/>
          <w:spacing w:val="-6"/>
          <w:sz w:val="30"/>
          <w:szCs w:val="30"/>
          <w:lang w:val="fr-FR" w:eastAsia="ru-RU"/>
        </w:rPr>
        <w:t xml:space="preserve"> пункта 3 части первой статьи 261</w:t>
      </w:r>
      <w:r w:rsidRPr="00E42399">
        <w:rPr>
          <w:rFonts w:ascii="Times New Roman" w:eastAsia="Times New Roman" w:hAnsi="Times New Roman" w:cs="Times New Roman"/>
          <w:spacing w:val="-6"/>
          <w:sz w:val="30"/>
          <w:szCs w:val="30"/>
          <w:vertAlign w:val="superscript"/>
          <w:lang w:val="fr-FR" w:eastAsia="ru-RU"/>
        </w:rPr>
        <w:t>2</w:t>
      </w:r>
      <w:r w:rsidRPr="00E42399">
        <w:rPr>
          <w:rFonts w:ascii="Times New Roman" w:eastAsia="Times New Roman" w:hAnsi="Times New Roman" w:cs="Times New Roman"/>
          <w:spacing w:val="-6"/>
          <w:sz w:val="30"/>
          <w:szCs w:val="30"/>
          <w:lang w:val="fr-FR" w:eastAsia="ru-RU"/>
        </w:rPr>
        <w:t xml:space="preserve"> Трудового кодекса</w:t>
      </w:r>
      <w:r w:rsidRPr="00E42399">
        <w:rPr>
          <w:rFonts w:ascii="Times New Roman" w:eastAsia="Times New Roman" w:hAnsi="Times New Roman" w:cs="Times New Roman"/>
          <w:spacing w:val="-6"/>
          <w:sz w:val="30"/>
          <w:szCs w:val="30"/>
          <w:lang w:eastAsia="ru-RU"/>
        </w:rPr>
        <w:t>.</w:t>
      </w:r>
    </w:p>
    <w:p w:rsidR="00E42399" w:rsidRPr="00E42399" w:rsidRDefault="00E42399" w:rsidP="00E42399">
      <w:pPr>
        <w:widowControl w:val="0"/>
        <w:numPr>
          <w:ilvl w:val="12"/>
          <w:numId w:val="0"/>
        </w:numPr>
        <w:tabs>
          <w:tab w:val="left" w:pos="0"/>
          <w:tab w:val="left" w:pos="720"/>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color w:val="000000"/>
          <w:spacing w:val="-6"/>
          <w:sz w:val="30"/>
          <w:szCs w:val="30"/>
          <w:lang w:eastAsia="ru-RU"/>
        </w:rPr>
        <w:t>26.24.</w:t>
      </w:r>
      <w:r w:rsidRPr="00E42399">
        <w:rPr>
          <w:rFonts w:ascii="Times New Roman" w:eastAsia="Times New Roman" w:hAnsi="Times New Roman" w:cs="Times New Roman"/>
          <w:spacing w:val="-6"/>
          <w:sz w:val="30"/>
          <w:szCs w:val="30"/>
          <w:lang w:eastAsia="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инструкциями по охране труда, Договором, завести (заполнить) на работника трудовую книжку, проводить вводный инструктаж по охране труда.</w:t>
      </w:r>
    </w:p>
    <w:p w:rsidR="00E42399" w:rsidRPr="00E42399" w:rsidRDefault="00E42399" w:rsidP="00E42399">
      <w:pPr>
        <w:autoSpaceDE w:val="0"/>
        <w:autoSpaceDN w:val="0"/>
        <w:adjustRightInd w:val="0"/>
        <w:spacing w:after="0" w:line="240" w:lineRule="auto"/>
        <w:ind w:firstLine="540"/>
        <w:jc w:val="both"/>
        <w:rPr>
          <w:rFonts w:ascii="Times New Roman" w:eastAsia="Times New Roman" w:hAnsi="Times New Roman" w:cs="Times New Roman"/>
          <w:sz w:val="30"/>
          <w:szCs w:val="30"/>
          <w:lang w:val="fr-FR" w:eastAsia="ru-RU"/>
        </w:rPr>
      </w:pPr>
      <w:r w:rsidRPr="00E42399">
        <w:rPr>
          <w:rFonts w:ascii="Times New Roman" w:eastAsia="Times New Roman" w:hAnsi="Times New Roman" w:cs="Times New Roman"/>
          <w:sz w:val="30"/>
          <w:szCs w:val="30"/>
          <w:lang w:val="fr-FR" w:eastAsia="ru-RU"/>
        </w:rPr>
        <w:t xml:space="preserve">При приеме на работу работника </w:t>
      </w:r>
      <w:r w:rsidRPr="00E42399">
        <w:rPr>
          <w:rFonts w:ascii="Times New Roman" w:eastAsia="Times New Roman" w:hAnsi="Times New Roman" w:cs="Times New Roman"/>
          <w:sz w:val="30"/>
          <w:szCs w:val="30"/>
          <w:lang w:eastAsia="ru-RU"/>
        </w:rPr>
        <w:t>Н</w:t>
      </w:r>
      <w:r w:rsidRPr="00E42399">
        <w:rPr>
          <w:rFonts w:ascii="Times New Roman" w:eastAsia="Times New Roman" w:hAnsi="Times New Roman" w:cs="Times New Roman"/>
          <w:sz w:val="30"/>
          <w:szCs w:val="30"/>
          <w:lang w:val="fr-FR" w:eastAsia="ru-RU"/>
        </w:rPr>
        <w:t>аниматель обязан, если иное не установлено законодательными актами, запрашивать:</w:t>
      </w:r>
    </w:p>
    <w:p w:rsidR="00E42399" w:rsidRPr="00E42399" w:rsidRDefault="00E42399" w:rsidP="00E42399">
      <w:pPr>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val="fr-FR" w:eastAsia="ru-RU"/>
        </w:rPr>
        <w:t>характеристику с предыдущего места его работы</w:t>
      </w:r>
      <w:r w:rsidRPr="00E42399">
        <w:rPr>
          <w:rFonts w:ascii="Times New Roman" w:eastAsia="Times New Roman" w:hAnsi="Times New Roman" w:cs="Times New Roman"/>
          <w:sz w:val="30"/>
          <w:szCs w:val="30"/>
          <w:lang w:eastAsia="ru-RU"/>
        </w:rPr>
        <w:t>;</w:t>
      </w:r>
    </w:p>
    <w:p w:rsidR="00E42399" w:rsidRPr="00E42399" w:rsidRDefault="00E42399" w:rsidP="00E42399">
      <w:pPr>
        <w:spacing w:after="0" w:line="240" w:lineRule="auto"/>
        <w:ind w:firstLine="540"/>
        <w:jc w:val="both"/>
        <w:rPr>
          <w:rFonts w:ascii="Times New Roman" w:eastAsia="Calibri" w:hAnsi="Times New Roman" w:cs="Times New Roman"/>
          <w:strike/>
          <w:color w:val="000000"/>
          <w:sz w:val="30"/>
          <w:szCs w:val="30"/>
        </w:rPr>
      </w:pPr>
      <w:r w:rsidRPr="00E42399">
        <w:rPr>
          <w:rFonts w:ascii="Times New Roman" w:eastAsia="Calibri" w:hAnsi="Times New Roman" w:cs="Times New Roman"/>
          <w:color w:val="000000"/>
          <w:sz w:val="30"/>
          <w:szCs w:val="30"/>
        </w:rPr>
        <w:lastRenderedPageBreak/>
        <w:t>характеристику из государственной организации, являвшейся местом его работы в течение предшествующих пяти лет. В случае, если таким местом работы являлось несколько государственных организаций, характеристика запрашивается по последнему из них;</w:t>
      </w:r>
    </w:p>
    <w:p w:rsidR="00E42399" w:rsidRPr="00E42399" w:rsidRDefault="00E42399" w:rsidP="00E42399">
      <w:pPr>
        <w:autoSpaceDE w:val="0"/>
        <w:autoSpaceDN w:val="0"/>
        <w:adjustRightInd w:val="0"/>
        <w:spacing w:after="0" w:line="240" w:lineRule="auto"/>
        <w:ind w:firstLine="540"/>
        <w:jc w:val="both"/>
        <w:rPr>
          <w:rFonts w:ascii="Times New Roman" w:eastAsia="Times New Roman" w:hAnsi="Times New Roman" w:cs="Times New Roman"/>
          <w:sz w:val="30"/>
          <w:szCs w:val="30"/>
          <w:lang w:val="fr-FR" w:eastAsia="ru-RU"/>
        </w:rPr>
      </w:pPr>
      <w:r w:rsidRPr="00E42399">
        <w:rPr>
          <w:rFonts w:ascii="Times New Roman" w:eastAsia="Times New Roman" w:hAnsi="Times New Roman" w:cs="Times New Roman"/>
          <w:sz w:val="30"/>
          <w:szCs w:val="30"/>
          <w:lang w:eastAsia="ru-RU"/>
        </w:rPr>
        <w:t>с</w:t>
      </w:r>
      <w:r w:rsidRPr="00E42399">
        <w:rPr>
          <w:rFonts w:ascii="Times New Roman" w:eastAsia="Times New Roman" w:hAnsi="Times New Roman" w:cs="Times New Roman"/>
          <w:sz w:val="30"/>
          <w:szCs w:val="30"/>
          <w:lang w:val="fr-FR" w:eastAsia="ru-RU"/>
        </w:rPr>
        <w:t>ведения из единого государственного банка данных о правонарушениях в отношении кандидатов на руководящие должности</w:t>
      </w:r>
      <w:r w:rsidRPr="00E42399">
        <w:rPr>
          <w:rFonts w:ascii="Times New Roman" w:eastAsia="Times New Roman" w:hAnsi="Times New Roman" w:cs="Times New Roman"/>
          <w:sz w:val="30"/>
          <w:szCs w:val="30"/>
          <w:lang w:eastAsia="ru-RU"/>
        </w:rPr>
        <w:t>и должности педагогических работников</w:t>
      </w:r>
      <w:r w:rsidRPr="00E42399">
        <w:rPr>
          <w:rFonts w:ascii="Times New Roman" w:eastAsia="Times New Roman" w:hAnsi="Times New Roman" w:cs="Times New Roman"/>
          <w:sz w:val="30"/>
          <w:szCs w:val="30"/>
          <w:lang w:val="fr-FR" w:eastAsia="ru-RU"/>
        </w:rPr>
        <w:t xml:space="preserve">. </w:t>
      </w:r>
    </w:p>
    <w:p w:rsidR="00E42399" w:rsidRPr="00E42399" w:rsidRDefault="00E42399" w:rsidP="00E42399">
      <w:pPr>
        <w:spacing w:after="0" w:line="240" w:lineRule="auto"/>
        <w:ind w:firstLine="708"/>
        <w:jc w:val="both"/>
        <w:rPr>
          <w:rFonts w:ascii="Times New Roman" w:eastAsia="Calibri" w:hAnsi="Times New Roman" w:cs="Times New Roman"/>
          <w:strike/>
          <w:sz w:val="30"/>
          <w:szCs w:val="30"/>
        </w:rPr>
      </w:pPr>
      <w:r w:rsidRPr="00E42399">
        <w:rPr>
          <w:rFonts w:ascii="Times New Roman" w:eastAsia="Calibri" w:hAnsi="Times New Roman" w:cs="Times New Roman"/>
          <w:color w:val="000000"/>
          <w:sz w:val="30"/>
          <w:szCs w:val="30"/>
        </w:rPr>
        <w:t xml:space="preserve">Характеристика на </w:t>
      </w:r>
      <w:r w:rsidRPr="00E42399">
        <w:rPr>
          <w:rFonts w:ascii="Times New Roman" w:eastAsia="Calibri" w:hAnsi="Times New Roman" w:cs="Times New Roman"/>
          <w:sz w:val="30"/>
          <w:szCs w:val="30"/>
        </w:rPr>
        <w:t>работника подписывается Нанимателем и председателем ППО.</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color w:val="000000"/>
          <w:spacing w:val="-6"/>
          <w:sz w:val="30"/>
          <w:szCs w:val="30"/>
          <w:lang w:val="be-BY" w:eastAsia="ru-RU"/>
        </w:rPr>
      </w:pPr>
      <w:r w:rsidRPr="00E42399">
        <w:rPr>
          <w:rFonts w:ascii="Times New Roman" w:eastAsia="Times New Roman" w:hAnsi="Times New Roman" w:cs="Times New Roman"/>
          <w:color w:val="000000"/>
          <w:spacing w:val="-6"/>
          <w:sz w:val="30"/>
          <w:szCs w:val="30"/>
          <w:lang w:eastAsia="ru-RU"/>
        </w:rPr>
        <w:t>26.25. Н</w:t>
      </w:r>
      <w:r w:rsidRPr="00E42399">
        <w:rPr>
          <w:rFonts w:ascii="Times New Roman" w:eastAsia="Times New Roman" w:hAnsi="Times New Roman" w:cs="Times New Roman"/>
          <w:color w:val="000000"/>
          <w:spacing w:val="-6"/>
          <w:sz w:val="30"/>
          <w:szCs w:val="30"/>
          <w:lang w:val="be-BY" w:eastAsia="ru-RU"/>
        </w:rPr>
        <w:t>е допускать привлечение работников к выполнению работы, не обусловленной трудовым договором (контрактом), должностными (рабочими) инструкциями, приказами Нанимателя.</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val="be-BY" w:eastAsia="ru-RU"/>
        </w:rPr>
        <w:t>26.26. 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соответствие с ним.</w:t>
      </w:r>
    </w:p>
    <w:p w:rsidR="00E42399" w:rsidRPr="00E42399" w:rsidRDefault="00E42399" w:rsidP="00E42399">
      <w:pPr>
        <w:widowControl w:val="0"/>
        <w:tabs>
          <w:tab w:val="left" w:pos="0"/>
          <w:tab w:val="left" w:pos="142"/>
        </w:tabs>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26.27. Осуществлять прием на работу обучающихся на дневных отделениях учреждений среднего специального или высшего образования, на общих основаниях с оформлением трудовых книжек при работе свыше 5 дней со дня приема на работу.</w:t>
      </w:r>
    </w:p>
    <w:p w:rsidR="00E42399" w:rsidRPr="00E42399" w:rsidRDefault="00E42399" w:rsidP="00E42399">
      <w:pPr>
        <w:widowControl w:val="0"/>
        <w:autoSpaceDE w:val="0"/>
        <w:autoSpaceDN w:val="0"/>
        <w:spacing w:after="0" w:line="240" w:lineRule="auto"/>
        <w:ind w:firstLine="720"/>
        <w:jc w:val="center"/>
        <w:rPr>
          <w:rFonts w:ascii="Times New Roman" w:eastAsia="Times New Roman" w:hAnsi="Times New Roman" w:cs="Times New Roman"/>
          <w:bCs/>
          <w:smallCaps/>
          <w:spacing w:val="-6"/>
          <w:sz w:val="16"/>
          <w:szCs w:val="16"/>
          <w:lang w:eastAsia="ru-RU"/>
        </w:rPr>
      </w:pPr>
    </w:p>
    <w:p w:rsidR="00E42399" w:rsidRPr="00E42399" w:rsidRDefault="00E42399" w:rsidP="00E42399">
      <w:pPr>
        <w:widowControl w:val="0"/>
        <w:autoSpaceDE w:val="0"/>
        <w:autoSpaceDN w:val="0"/>
        <w:spacing w:after="0" w:line="240" w:lineRule="auto"/>
        <w:ind w:left="698" w:firstLine="11"/>
        <w:jc w:val="center"/>
        <w:rPr>
          <w:rFonts w:ascii="Times New Roman" w:eastAsia="Times New Roman" w:hAnsi="Times New Roman" w:cs="Times New Roman"/>
          <w:bCs/>
          <w:smallCaps/>
          <w:sz w:val="30"/>
          <w:szCs w:val="30"/>
          <w:lang w:eastAsia="ru-RU"/>
        </w:rPr>
      </w:pPr>
      <w:r w:rsidRPr="00E42399">
        <w:rPr>
          <w:rFonts w:ascii="Times New Roman" w:eastAsia="Times New Roman" w:hAnsi="Times New Roman" w:cs="Times New Roman"/>
          <w:bCs/>
          <w:smallCaps/>
          <w:sz w:val="30"/>
          <w:szCs w:val="30"/>
          <w:lang w:eastAsia="ru-RU"/>
        </w:rPr>
        <w:t>5. Охрана труда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u w:val="single"/>
          <w:lang w:eastAsia="ru-RU"/>
        </w:rPr>
      </w:pPr>
      <w:r w:rsidRPr="00E42399">
        <w:rPr>
          <w:rFonts w:ascii="Times New Roman" w:eastAsia="Times New Roman" w:hAnsi="Times New Roman" w:cs="Times New Roman"/>
          <w:spacing w:val="-6"/>
          <w:sz w:val="30"/>
          <w:szCs w:val="30"/>
          <w:u w:val="single"/>
          <w:lang w:eastAsia="ru-RU"/>
        </w:rPr>
        <w:t>27. Наниматель обязуется: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27.1. Обеспечить право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27.2.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работающих по вопросам охраны труда (Приложение 6).</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27.3.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27.4. Оформлять кабинет или уголки по охране труда.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27.5.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5170EF">
        <w:rPr>
          <w:rFonts w:ascii="Times New Roman" w:eastAsia="Times New Roman" w:hAnsi="Times New Roman" w:cs="Times New Roman"/>
          <w:spacing w:val="-6"/>
          <w:sz w:val="30"/>
          <w:szCs w:val="30"/>
          <w:lang w:eastAsia="ru-RU"/>
        </w:rPr>
        <w:lastRenderedPageBreak/>
        <w:t>медосмотров (Приложение 8</w:t>
      </w:r>
      <w:r w:rsidRPr="00E42399">
        <w:rPr>
          <w:rFonts w:ascii="Times New Roman" w:eastAsia="Times New Roman" w:hAnsi="Times New Roman" w:cs="Times New Roman"/>
          <w:spacing w:val="-6"/>
          <w:sz w:val="30"/>
          <w:szCs w:val="30"/>
          <w:lang w:eastAsia="ru-RU"/>
        </w:rPr>
        <w:t>).</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В соответствии со ст. 103</w:t>
      </w:r>
      <w:r w:rsidRPr="00E42399">
        <w:rPr>
          <w:rFonts w:ascii="Times New Roman" w:eastAsia="Times New Roman" w:hAnsi="Times New Roman" w:cs="Times New Roman"/>
          <w:spacing w:val="-6"/>
          <w:sz w:val="30"/>
          <w:szCs w:val="30"/>
          <w:vertAlign w:val="superscript"/>
          <w:lang w:eastAsia="ru-RU"/>
        </w:rPr>
        <w:t>1</w:t>
      </w:r>
      <w:r w:rsidRPr="00E42399">
        <w:rPr>
          <w:rFonts w:ascii="Times New Roman" w:eastAsia="Times New Roman" w:hAnsi="Times New Roman" w:cs="Times New Roman"/>
          <w:spacing w:val="-6"/>
          <w:sz w:val="30"/>
          <w:szCs w:val="30"/>
          <w:lang w:eastAsia="ru-RU"/>
        </w:rPr>
        <w:t> ТК 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должности служащего (профессии рабочего) и среднего заработка по месту работы.</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Работники, достигшие возраста сорока лет, за исключением лиц, указанных в части третьей указанной статьи, при прохождении диспансеризации имеют право на освобождение от работы на один рабочий день один раз в год с сохранением за ними места работы, должности служащего (профессии рабочего) и среднего заработка по месту работы.</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Работники, достигшие общеустановленного пенсионного возраста, а также в течение пяти лет до достижения такого возраста при прохождении диспансеризации имеют право на освобождение от работы на два рабочих дня один раз в год с сохранением за ними места работы, должности служащего (профессии рабочего) и среднего заработка по месту работы.</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 нанимателем.</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Работники обязаны предоставлять</w:t>
      </w:r>
      <w:r>
        <w:rPr>
          <w:rFonts w:ascii="Times New Roman" w:eastAsia="Times New Roman" w:hAnsi="Times New Roman" w:cs="Times New Roman"/>
          <w:spacing w:val="-6"/>
          <w:sz w:val="30"/>
          <w:szCs w:val="30"/>
          <w:lang w:eastAsia="ru-RU"/>
        </w:rPr>
        <w:t xml:space="preserve"> нанимателю документы, подтверж</w:t>
      </w:r>
      <w:r w:rsidRPr="00E42399">
        <w:rPr>
          <w:rFonts w:ascii="Times New Roman" w:eastAsia="Times New Roman" w:hAnsi="Times New Roman" w:cs="Times New Roman"/>
          <w:spacing w:val="-6"/>
          <w:sz w:val="30"/>
          <w:szCs w:val="30"/>
          <w:lang w:eastAsia="ru-RU"/>
        </w:rPr>
        <w:t>дающие прохождение ими диспансеризации, по форме, установленной республиканским органом государственного управления, проводящим государственную политику в области здравоохранения.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27.6.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27.7.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27.8.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27.9. Обеспечить приведение к началу учебного года всех помещений и оборудования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27.10. Выполнять в срок до 1 октября запланированные мероприятия по подготовке учреждения образования к работе в осенне-зимних условиях.</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lastRenderedPageBreak/>
        <w:t>27.11. Устанавливать обязанность работников в части оказания содействия и сотрудничества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своего состояния здоровья.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27.12. Осуществлять выплаты,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z w:val="30"/>
          <w:szCs w:val="30"/>
          <w:lang w:val="fr-FR" w:eastAsia="ru-RU"/>
        </w:rPr>
        <w:t xml:space="preserve">по согласию сторон коллективного договора </w:t>
      </w:r>
      <w:r w:rsidRPr="00E42399">
        <w:rPr>
          <w:rFonts w:ascii="Times New Roman" w:eastAsia="Times New Roman" w:hAnsi="Times New Roman" w:cs="Times New Roman"/>
          <w:spacing w:val="-6"/>
          <w:sz w:val="30"/>
          <w:szCs w:val="30"/>
          <w:lang w:eastAsia="ru-RU"/>
        </w:rPr>
        <w:t>в других случаях, связанных с гибелью, утратой трудоспособности или профессиональным заболеванием работника.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27.13.</w:t>
      </w:r>
      <w:r w:rsidRPr="00E42399">
        <w:rPr>
          <w:rFonts w:ascii="Times New Roman" w:eastAsia="Times New Roman" w:hAnsi="Times New Roman" w:cs="Times New Roman"/>
          <w:smallCaps/>
          <w:spacing w:val="-6"/>
          <w:sz w:val="30"/>
          <w:szCs w:val="30"/>
          <w:lang w:eastAsia="ru-RU"/>
        </w:rPr>
        <w:t> Л</w:t>
      </w:r>
      <w:r w:rsidRPr="00E42399">
        <w:rPr>
          <w:rFonts w:ascii="Times New Roman" w:eastAsia="Times New Roman" w:hAnsi="Times New Roman" w:cs="Times New Roman"/>
          <w:spacing w:val="-6"/>
          <w:sz w:val="30"/>
          <w:szCs w:val="30"/>
          <w:lang w:eastAsia="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27.14. Своевременно предоставлять </w:t>
      </w:r>
      <w:r>
        <w:rPr>
          <w:rFonts w:ascii="Times New Roman" w:eastAsia="Times New Roman" w:hAnsi="Times New Roman" w:cs="Times New Roman"/>
          <w:spacing w:val="-6"/>
          <w:sz w:val="30"/>
          <w:szCs w:val="30"/>
          <w:lang w:eastAsia="ru-RU"/>
        </w:rPr>
        <w:t xml:space="preserve">в </w:t>
      </w:r>
      <w:proofErr w:type="spellStart"/>
      <w:r>
        <w:rPr>
          <w:rFonts w:ascii="Times New Roman" w:eastAsia="Times New Roman" w:hAnsi="Times New Roman" w:cs="Times New Roman"/>
          <w:spacing w:val="-6"/>
          <w:sz w:val="30"/>
          <w:szCs w:val="30"/>
          <w:lang w:eastAsia="ru-RU"/>
        </w:rPr>
        <w:t>Белгосстрах</w:t>
      </w:r>
      <w:proofErr w:type="spellEnd"/>
      <w:r>
        <w:rPr>
          <w:rFonts w:ascii="Times New Roman" w:eastAsia="Times New Roman" w:hAnsi="Times New Roman" w:cs="Times New Roman"/>
          <w:spacing w:val="-6"/>
          <w:sz w:val="30"/>
          <w:szCs w:val="30"/>
          <w:lang w:eastAsia="ru-RU"/>
        </w:rPr>
        <w:t xml:space="preserve"> документы, необхо</w:t>
      </w:r>
      <w:r w:rsidRPr="00E42399">
        <w:rPr>
          <w:rFonts w:ascii="Times New Roman" w:eastAsia="Times New Roman" w:hAnsi="Times New Roman" w:cs="Times New Roman"/>
          <w:spacing w:val="-6"/>
          <w:sz w:val="30"/>
          <w:szCs w:val="30"/>
          <w:lang w:eastAsia="ru-RU"/>
        </w:rPr>
        <w:t>димые для на</w:t>
      </w:r>
      <w:r>
        <w:rPr>
          <w:rFonts w:ascii="Times New Roman" w:eastAsia="Times New Roman" w:hAnsi="Times New Roman" w:cs="Times New Roman"/>
          <w:spacing w:val="-6"/>
          <w:sz w:val="30"/>
          <w:szCs w:val="30"/>
          <w:lang w:eastAsia="ru-RU"/>
        </w:rPr>
        <w:t>значения п</w:t>
      </w:r>
      <w:r w:rsidRPr="00E42399">
        <w:rPr>
          <w:rFonts w:ascii="Times New Roman" w:eastAsia="Times New Roman" w:hAnsi="Times New Roman" w:cs="Times New Roman"/>
          <w:spacing w:val="-6"/>
          <w:sz w:val="30"/>
          <w:szCs w:val="30"/>
          <w:lang w:eastAsia="ru-RU"/>
        </w:rPr>
        <w:t>особий и доплат в соответствии с Указом Президента Республики Беларусь от 11 мая 2019 г. № 175 «О страховании» в случае временной нетрудоспособности в связи с несчастными случаями на производстве и профзаболеваниями.</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27.14. Применять меры поощрения и материального стимулирования работников за соблюдение требований по охране труда.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27.15. Проводить целенаправленную работу по выполнению требований Директивы Президента Республики Беларусь от 14.06.2007 № 3 «Экономия и бережливость – главные факторы экономической безопасности государства» (далее – Директива № 3).</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27.16. Принимать действенные меры по выполнению целевых показателей по энергосбережению.</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27.17. Выполнять запланированные мероприятия по экономии тепла, </w:t>
      </w:r>
      <w:r w:rsidRPr="00E42399">
        <w:rPr>
          <w:rFonts w:ascii="Times New Roman" w:eastAsia="Times New Roman" w:hAnsi="Times New Roman" w:cs="Times New Roman"/>
          <w:spacing w:val="-6"/>
          <w:sz w:val="30"/>
          <w:szCs w:val="30"/>
          <w:lang w:eastAsia="ru-RU"/>
        </w:rPr>
        <w:lastRenderedPageBreak/>
        <w:t>воды, электроэнергии.</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u w:val="single"/>
          <w:lang w:eastAsia="ru-RU"/>
        </w:rPr>
      </w:pPr>
      <w:r w:rsidRPr="00E42399">
        <w:rPr>
          <w:rFonts w:ascii="Times New Roman" w:eastAsia="Times New Roman" w:hAnsi="Times New Roman" w:cs="Times New Roman"/>
          <w:spacing w:val="-6"/>
          <w:sz w:val="30"/>
          <w:szCs w:val="30"/>
          <w:u w:val="single"/>
          <w:lang w:eastAsia="ru-RU"/>
        </w:rPr>
        <w:t>28. Профком обязуется: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28.1. </w:t>
      </w:r>
      <w:r w:rsidRPr="00E42399">
        <w:rPr>
          <w:rFonts w:ascii="Times New Roman" w:eastAsia="Times New Roman" w:hAnsi="Times New Roman" w:cs="Times New Roman"/>
          <w:sz w:val="30"/>
          <w:szCs w:val="30"/>
          <w:lang w:val="fr-FR" w:eastAsia="ru-RU"/>
        </w:rPr>
        <w:t xml:space="preserve">Осуществлять контроль за соблюдением работниками </w:t>
      </w:r>
      <w:proofErr w:type="gramStart"/>
      <w:r w:rsidRPr="00E42399">
        <w:rPr>
          <w:rFonts w:ascii="Times New Roman" w:eastAsia="Times New Roman" w:hAnsi="Times New Roman" w:cs="Times New Roman"/>
          <w:sz w:val="30"/>
          <w:szCs w:val="30"/>
          <w:lang w:val="fr-FR" w:eastAsia="ru-RU"/>
        </w:rPr>
        <w:t>требова</w:t>
      </w:r>
      <w:r w:rsidRPr="00E42399">
        <w:rPr>
          <w:rFonts w:ascii="Times New Roman" w:eastAsia="Times New Roman" w:hAnsi="Times New Roman" w:cs="Times New Roman"/>
          <w:sz w:val="30"/>
          <w:szCs w:val="30"/>
          <w:lang w:eastAsia="ru-RU"/>
        </w:rPr>
        <w:t>-</w:t>
      </w:r>
      <w:r w:rsidRPr="00E42399">
        <w:rPr>
          <w:rFonts w:ascii="Times New Roman" w:eastAsia="Times New Roman" w:hAnsi="Times New Roman" w:cs="Times New Roman"/>
          <w:sz w:val="30"/>
          <w:szCs w:val="30"/>
          <w:lang w:val="fr-FR" w:eastAsia="ru-RU"/>
        </w:rPr>
        <w:t>ний</w:t>
      </w:r>
      <w:proofErr w:type="gramEnd"/>
      <w:r w:rsidRPr="00E42399">
        <w:rPr>
          <w:rFonts w:ascii="Times New Roman" w:eastAsia="Times New Roman" w:hAnsi="Times New Roman" w:cs="Times New Roman"/>
          <w:sz w:val="30"/>
          <w:szCs w:val="30"/>
          <w:lang w:val="fr-FR" w:eastAsia="ru-RU"/>
        </w:rPr>
        <w:t xml:space="preserve"> по охране труда с участием общественных инспекторов по охране труда</w:t>
      </w:r>
      <w:r w:rsidRPr="00E42399">
        <w:rPr>
          <w:rFonts w:ascii="Times New Roman" w:eastAsia="Times New Roman" w:hAnsi="Times New Roman" w:cs="Times New Roman"/>
          <w:spacing w:val="-6"/>
          <w:sz w:val="30"/>
          <w:szCs w:val="30"/>
          <w:lang w:eastAsia="ru-RU"/>
        </w:rPr>
        <w:t>.</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28.2.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28.3. Координировать деятельность общественных инспекторов по охране труда.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28.4. Принимать участие в организации и проведении республиканских смотров-конкурсов </w:t>
      </w:r>
      <w:r w:rsidRPr="00E42399">
        <w:rPr>
          <w:rFonts w:ascii="Times New Roman" w:eastAsia="Times New Roman" w:hAnsi="Times New Roman" w:cs="Times New Roman"/>
          <w:sz w:val="30"/>
          <w:szCs w:val="30"/>
          <w:lang w:val="fr-FR" w:eastAsia="ru-RU"/>
        </w:rPr>
        <w:t>на лучшее проведение первичными профсоюзными организациями общественного контроля за соблюдением законодательства об охране труда</w:t>
      </w:r>
      <w:r w:rsidRPr="00E42399">
        <w:rPr>
          <w:rFonts w:ascii="Times New Roman" w:eastAsia="Times New Roman" w:hAnsi="Times New Roman" w:cs="Times New Roman"/>
          <w:spacing w:val="-6"/>
          <w:sz w:val="30"/>
          <w:szCs w:val="30"/>
          <w:lang w:eastAsia="ru-RU"/>
        </w:rPr>
        <w:t xml:space="preserve"> и на лучшую первичную профсоюзную организацию по экономии энергоресурсов, сырья и материалов.</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28.5. Заслушивать вопрос о работе общественных инспекторов по охране труда, состоянии производственного травматизма и заболеваемости на заседании Профкома с участием представителей Нанимателя один раз в квартал.</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28.6.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Профсоюза с целью обеспечения участия в расследовании технического инспектора труда Профсоюза. </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28.7.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Профсоюза,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28.8. Осуществлять контроль за своевременной выплатой возмещения вреда работникам, получившим увечье на производстве в соответствии с законодательством Республики Беларусь и Договором, а также членам их семей.</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28.9. Предъявлять требования о приостановке работ в случае непосредственной угрозы жизни и здоровью работников. </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28.10. Обеспечить выполнение Плана мероприятий Профсоюза по реализации Директивы Президента Республики Беларусь от 11 марта 2004 г. № 1 «О мерах по укреплению общественной безопасности и дисциплины».</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lastRenderedPageBreak/>
        <w:t>28.11. Проводить разъяснительную работу в коллективе по экономии всех видов ресурсов.</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bookmarkStart w:id="7" w:name="_Hlk100142324"/>
      <w:r w:rsidRPr="00E42399">
        <w:rPr>
          <w:rFonts w:ascii="Times New Roman" w:eastAsia="Times New Roman" w:hAnsi="Times New Roman" w:cs="Times New Roman"/>
          <w:spacing w:val="-6"/>
          <w:sz w:val="30"/>
          <w:szCs w:val="30"/>
          <w:lang w:eastAsia="ru-RU"/>
        </w:rPr>
        <w:t>28.12. Проводить регулярные рейды-проверки за соблюдением требований Директивы № 3.</w:t>
      </w:r>
    </w:p>
    <w:bookmarkEnd w:id="7"/>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u w:val="single"/>
          <w:lang w:eastAsia="ru-RU"/>
        </w:rPr>
      </w:pPr>
      <w:r w:rsidRPr="00E42399">
        <w:rPr>
          <w:rFonts w:ascii="Times New Roman" w:eastAsia="Times New Roman" w:hAnsi="Times New Roman" w:cs="Times New Roman"/>
          <w:spacing w:val="-6"/>
          <w:sz w:val="30"/>
          <w:szCs w:val="30"/>
          <w:u w:val="single"/>
          <w:lang w:eastAsia="ru-RU"/>
        </w:rPr>
        <w:t>29. Стороны пришли к соглашению:</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29.1. Осуществлять контроль за соблюдением работниками требований по охране труда представителями Нанимателя с участием общественных инспекторов Профсоюза по охране труда.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29.2. Добиваться выделения денежных средств на мероприятия, направленные на создание здоровых и безопасных условий и охраны труда.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29.3. Постоянно осуществлять контроль за: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обеспечением работников средствами индивидуальной защиты в соответствии с действующими нормами и в установленные сроки (Приложение 7);</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обеспечением работников, связанных с загрязнениями кожных покровов, смывающими и обезврежив</w:t>
      </w:r>
      <w:r w:rsidR="005170EF">
        <w:rPr>
          <w:rFonts w:ascii="Times New Roman" w:eastAsia="Times New Roman" w:hAnsi="Times New Roman" w:cs="Times New Roman"/>
          <w:spacing w:val="-6"/>
          <w:sz w:val="30"/>
          <w:szCs w:val="30"/>
          <w:lang w:eastAsia="ru-RU"/>
        </w:rPr>
        <w:t>ающими средствами (Приложение 9</w:t>
      </w:r>
      <w:r w:rsidRPr="00E42399">
        <w:rPr>
          <w:rFonts w:ascii="Times New Roman" w:eastAsia="Times New Roman" w:hAnsi="Times New Roman" w:cs="Times New Roman"/>
          <w:spacing w:val="-6"/>
          <w:sz w:val="30"/>
          <w:szCs w:val="30"/>
          <w:lang w:eastAsia="ru-RU"/>
        </w:rPr>
        <w:t>);</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обеспечением кабинетов, лабораторий, пищеблока, других производственных помещений медиц</w:t>
      </w:r>
      <w:r w:rsidR="005170EF">
        <w:rPr>
          <w:rFonts w:ascii="Times New Roman" w:eastAsia="Times New Roman" w:hAnsi="Times New Roman" w:cs="Times New Roman"/>
          <w:spacing w:val="-6"/>
          <w:sz w:val="30"/>
          <w:szCs w:val="30"/>
          <w:lang w:eastAsia="ru-RU"/>
        </w:rPr>
        <w:t>инскими аптечками (Приложение 10</w:t>
      </w:r>
      <w:r w:rsidRPr="00E42399">
        <w:rPr>
          <w:rFonts w:ascii="Times New Roman" w:eastAsia="Times New Roman" w:hAnsi="Times New Roman" w:cs="Times New Roman"/>
          <w:spacing w:val="-6"/>
          <w:sz w:val="30"/>
          <w:szCs w:val="30"/>
          <w:lang w:eastAsia="ru-RU"/>
        </w:rPr>
        <w:t>).</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29.4. Осуществлять контроль за предоставлением работникам компенсаций по условиям труда на основании аттестации рабочих мест по условиям труда: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дополнительный отпуск за работу с вредными и (или) опасным</w:t>
      </w:r>
      <w:r w:rsidR="005170EF">
        <w:rPr>
          <w:rFonts w:ascii="Times New Roman" w:eastAsia="Times New Roman" w:hAnsi="Times New Roman" w:cs="Times New Roman"/>
          <w:spacing w:val="-6"/>
          <w:sz w:val="30"/>
          <w:szCs w:val="30"/>
          <w:lang w:eastAsia="ru-RU"/>
        </w:rPr>
        <w:t>и условиями труда</w:t>
      </w:r>
      <w:r w:rsidRPr="00E42399">
        <w:rPr>
          <w:rFonts w:ascii="Times New Roman" w:eastAsia="Times New Roman" w:hAnsi="Times New Roman" w:cs="Times New Roman"/>
          <w:spacing w:val="-6"/>
          <w:sz w:val="30"/>
          <w:szCs w:val="30"/>
          <w:lang w:eastAsia="ru-RU"/>
        </w:rPr>
        <w:t>;</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доплаты в повышенном размере за работу с вредными и (или) опасным</w:t>
      </w:r>
      <w:r w:rsidR="005170EF">
        <w:rPr>
          <w:rFonts w:ascii="Times New Roman" w:eastAsia="Times New Roman" w:hAnsi="Times New Roman" w:cs="Times New Roman"/>
          <w:spacing w:val="-6"/>
          <w:sz w:val="30"/>
          <w:szCs w:val="30"/>
          <w:lang w:eastAsia="ru-RU"/>
        </w:rPr>
        <w:t xml:space="preserve">и условиями </w:t>
      </w:r>
      <w:proofErr w:type="gramStart"/>
      <w:r w:rsidR="005170EF">
        <w:rPr>
          <w:rFonts w:ascii="Times New Roman" w:eastAsia="Times New Roman" w:hAnsi="Times New Roman" w:cs="Times New Roman"/>
          <w:spacing w:val="-6"/>
          <w:sz w:val="30"/>
          <w:szCs w:val="30"/>
          <w:lang w:eastAsia="ru-RU"/>
        </w:rPr>
        <w:t xml:space="preserve">труда </w:t>
      </w:r>
      <w:r w:rsidRPr="00E42399">
        <w:rPr>
          <w:rFonts w:ascii="Times New Roman" w:eastAsia="Times New Roman" w:hAnsi="Times New Roman" w:cs="Times New Roman"/>
          <w:spacing w:val="-6"/>
          <w:sz w:val="30"/>
          <w:szCs w:val="30"/>
          <w:lang w:eastAsia="ru-RU"/>
        </w:rPr>
        <w:t>;</w:t>
      </w:r>
      <w:proofErr w:type="gramEnd"/>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сокращенная продолжительность рабочего времени за работу с вредными и (или) опасным</w:t>
      </w:r>
      <w:r w:rsidR="005170EF">
        <w:rPr>
          <w:rFonts w:ascii="Times New Roman" w:eastAsia="Times New Roman" w:hAnsi="Times New Roman" w:cs="Times New Roman"/>
          <w:spacing w:val="-6"/>
          <w:sz w:val="30"/>
          <w:szCs w:val="30"/>
          <w:lang w:eastAsia="ru-RU"/>
        </w:rPr>
        <w:t>и условиями труда.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bookmarkStart w:id="8" w:name="_Hlk100142334"/>
      <w:r w:rsidRPr="00E42399">
        <w:rPr>
          <w:rFonts w:ascii="Times New Roman" w:eastAsia="Times New Roman" w:hAnsi="Times New Roman" w:cs="Times New Roman"/>
          <w:spacing w:val="-6"/>
          <w:sz w:val="30"/>
          <w:szCs w:val="30"/>
          <w:lang w:eastAsia="ru-RU"/>
        </w:rPr>
        <w:t>29.5. Направить совместные усилия на выполнение требований Директивы № 3.</w:t>
      </w:r>
    </w:p>
    <w:bookmarkEnd w:id="8"/>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29.6. Предоставлять общественным инспекторам по охране труда не менее _2_часов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29.7. Поощрять за активную работу лучших работников, избранных общественными инспекторами по охране труда, по </w:t>
      </w:r>
      <w:proofErr w:type="gramStart"/>
      <w:r w:rsidRPr="00E42399">
        <w:rPr>
          <w:rFonts w:ascii="Times New Roman" w:eastAsia="Times New Roman" w:hAnsi="Times New Roman" w:cs="Times New Roman"/>
          <w:spacing w:val="-6"/>
          <w:sz w:val="30"/>
          <w:szCs w:val="30"/>
          <w:lang w:eastAsia="ru-RU"/>
        </w:rPr>
        <w:t>итогам  квартала</w:t>
      </w:r>
      <w:proofErr w:type="gramEnd"/>
      <w:r w:rsidRPr="00E42399">
        <w:rPr>
          <w:rFonts w:ascii="Times New Roman" w:eastAsia="Times New Roman" w:hAnsi="Times New Roman" w:cs="Times New Roman"/>
          <w:spacing w:val="-6"/>
          <w:sz w:val="30"/>
          <w:szCs w:val="30"/>
          <w:lang w:eastAsia="ru-RU"/>
        </w:rPr>
        <w:t xml:space="preserve"> в </w:t>
      </w:r>
      <w:proofErr w:type="spellStart"/>
      <w:r w:rsidRPr="00E42399">
        <w:rPr>
          <w:rFonts w:ascii="Times New Roman" w:eastAsia="Times New Roman" w:hAnsi="Times New Roman" w:cs="Times New Roman"/>
          <w:spacing w:val="-6"/>
          <w:sz w:val="30"/>
          <w:szCs w:val="30"/>
          <w:lang w:eastAsia="ru-RU"/>
        </w:rPr>
        <w:t>разме</w:t>
      </w:r>
      <w:proofErr w:type="spellEnd"/>
      <w:r w:rsidRPr="00E42399">
        <w:rPr>
          <w:rFonts w:ascii="Times New Roman" w:eastAsia="Times New Roman" w:hAnsi="Times New Roman" w:cs="Times New Roman"/>
          <w:spacing w:val="-6"/>
          <w:sz w:val="30"/>
          <w:szCs w:val="30"/>
          <w:lang w:eastAsia="ru-RU"/>
        </w:rPr>
        <w:t>-ре 2 базовых величин .</w:t>
      </w:r>
    </w:p>
    <w:p w:rsidR="00E42399" w:rsidRPr="00E42399" w:rsidRDefault="00E42399" w:rsidP="00E42399">
      <w:pPr>
        <w:autoSpaceDE w:val="0"/>
        <w:autoSpaceDN w:val="0"/>
        <w:spacing w:after="0" w:line="240" w:lineRule="auto"/>
        <w:ind w:firstLine="708"/>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val="fr-FR" w:eastAsia="ru-RU"/>
        </w:rPr>
        <w:t>29.8. </w:t>
      </w:r>
      <w:r w:rsidRPr="00E42399">
        <w:rPr>
          <w:rFonts w:ascii="Times New Roman" w:eastAsia="Times New Roman" w:hAnsi="Times New Roman" w:cs="Times New Roman"/>
          <w:sz w:val="30"/>
          <w:szCs w:val="30"/>
          <w:lang w:eastAsia="ru-RU"/>
        </w:rPr>
        <w:t xml:space="preserve">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w:t>
      </w:r>
      <w:r w:rsidRPr="00E42399">
        <w:rPr>
          <w:rFonts w:ascii="Times New Roman" w:eastAsia="Times New Roman" w:hAnsi="Times New Roman" w:cs="Times New Roman"/>
          <w:sz w:val="30"/>
          <w:szCs w:val="30"/>
          <w:lang w:eastAsia="ru-RU"/>
        </w:rPr>
        <w:lastRenderedPageBreak/>
        <w:t>открытом воздухе или в закрытых необогреваемых помещениях в холодный период года.</w:t>
      </w:r>
    </w:p>
    <w:p w:rsidR="00E42399" w:rsidRPr="00E42399" w:rsidRDefault="00E42399" w:rsidP="00E42399">
      <w:pPr>
        <w:autoSpaceDE w:val="0"/>
        <w:autoSpaceDN w:val="0"/>
        <w:spacing w:after="0" w:line="240" w:lineRule="auto"/>
        <w:ind w:firstLine="708"/>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29.9. В целях профилактики производственного травматизма продолжить работу по организации и проведению мероприятий «Недели нулевого травматизма», по продвижению Концепции «нулевого травматизма».</w:t>
      </w:r>
    </w:p>
    <w:p w:rsidR="00E42399" w:rsidRPr="00E42399" w:rsidRDefault="00E42399" w:rsidP="00E42399">
      <w:pPr>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29.10. </w:t>
      </w:r>
      <w:r w:rsidRPr="00E42399">
        <w:rPr>
          <w:rFonts w:ascii="Times New Roman" w:eastAsia="Calibri" w:hAnsi="Times New Roman" w:cs="Times New Roman"/>
          <w:sz w:val="30"/>
          <w:szCs w:val="30"/>
        </w:rPr>
        <w:t xml:space="preserve">Обеспечить функционирование системы управления </w:t>
      </w:r>
      <w:proofErr w:type="gramStart"/>
      <w:r w:rsidRPr="00E42399">
        <w:rPr>
          <w:rFonts w:ascii="Times New Roman" w:eastAsia="Calibri" w:hAnsi="Times New Roman" w:cs="Times New Roman"/>
          <w:sz w:val="30"/>
          <w:szCs w:val="30"/>
        </w:rPr>
        <w:t>охра</w:t>
      </w:r>
      <w:r>
        <w:rPr>
          <w:rFonts w:ascii="Times New Roman" w:eastAsia="Calibri" w:hAnsi="Times New Roman" w:cs="Times New Roman"/>
          <w:sz w:val="30"/>
          <w:szCs w:val="30"/>
        </w:rPr>
        <w:t>-</w:t>
      </w:r>
      <w:r w:rsidRPr="00E42399">
        <w:rPr>
          <w:rFonts w:ascii="Times New Roman" w:eastAsia="Calibri" w:hAnsi="Times New Roman" w:cs="Times New Roman"/>
          <w:sz w:val="30"/>
          <w:szCs w:val="30"/>
        </w:rPr>
        <w:t>ной</w:t>
      </w:r>
      <w:proofErr w:type="gramEnd"/>
      <w:r w:rsidRPr="00E42399">
        <w:rPr>
          <w:rFonts w:ascii="Times New Roman" w:eastAsia="Calibri" w:hAnsi="Times New Roman" w:cs="Times New Roman"/>
          <w:sz w:val="30"/>
          <w:szCs w:val="30"/>
        </w:rPr>
        <w:t xml:space="preserve"> труда (далее – СУОТ) организации и своевременно совершенствовать СУОТ на основе мониторинга факторов, влияющих на охрану труда.</w:t>
      </w:r>
    </w:p>
    <w:p w:rsidR="00E42399" w:rsidRPr="00E42399" w:rsidRDefault="00E42399" w:rsidP="00E42399">
      <w:pPr>
        <w:widowControl w:val="0"/>
        <w:autoSpaceDE w:val="0"/>
        <w:autoSpaceDN w:val="0"/>
        <w:spacing w:after="0" w:line="240" w:lineRule="auto"/>
        <w:rPr>
          <w:rFonts w:ascii="Times New Roman" w:eastAsia="Times New Roman" w:hAnsi="Times New Roman" w:cs="Times New Roman"/>
          <w:bCs/>
          <w:smallCaps/>
          <w:sz w:val="30"/>
          <w:szCs w:val="30"/>
          <w:lang w:eastAsia="ru-RU"/>
        </w:rPr>
      </w:pPr>
    </w:p>
    <w:p w:rsidR="00E42399" w:rsidRPr="00E42399" w:rsidRDefault="00E42399" w:rsidP="00E42399">
      <w:pPr>
        <w:widowControl w:val="0"/>
        <w:autoSpaceDE w:val="0"/>
        <w:autoSpaceDN w:val="0"/>
        <w:spacing w:after="0" w:line="240" w:lineRule="auto"/>
        <w:jc w:val="center"/>
        <w:rPr>
          <w:rFonts w:ascii="Times New Roman" w:eastAsia="Times New Roman" w:hAnsi="Times New Roman" w:cs="Times New Roman"/>
          <w:bCs/>
          <w:smallCaps/>
          <w:sz w:val="30"/>
          <w:szCs w:val="30"/>
          <w:lang w:eastAsia="ru-RU"/>
        </w:rPr>
      </w:pPr>
      <w:r w:rsidRPr="00E42399">
        <w:rPr>
          <w:rFonts w:ascii="Times New Roman" w:eastAsia="Times New Roman" w:hAnsi="Times New Roman" w:cs="Times New Roman"/>
          <w:bCs/>
          <w:smallCaps/>
          <w:sz w:val="30"/>
          <w:szCs w:val="30"/>
          <w:lang w:eastAsia="ru-RU"/>
        </w:rPr>
        <w:t>6. Социальные гарантии, жилищно-бытовые условия, охрана здоровья и организация отдыха работников</w:t>
      </w:r>
    </w:p>
    <w:p w:rsidR="00E42399" w:rsidRPr="00E42399" w:rsidRDefault="00E42399" w:rsidP="00E42399">
      <w:pPr>
        <w:widowControl w:val="0"/>
        <w:autoSpaceDE w:val="0"/>
        <w:autoSpaceDN w:val="0"/>
        <w:spacing w:after="0" w:line="240" w:lineRule="auto"/>
        <w:jc w:val="center"/>
        <w:rPr>
          <w:rFonts w:ascii="Times New Roman" w:eastAsia="Times New Roman" w:hAnsi="Times New Roman" w:cs="Times New Roman"/>
          <w:bCs/>
          <w:smallCaps/>
          <w:sz w:val="30"/>
          <w:szCs w:val="30"/>
          <w:lang w:eastAsia="ru-RU"/>
        </w:rPr>
      </w:pP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u w:val="single"/>
          <w:lang w:eastAsia="ru-RU"/>
        </w:rPr>
      </w:pPr>
      <w:r w:rsidRPr="00E42399">
        <w:rPr>
          <w:rFonts w:ascii="Times New Roman" w:eastAsia="Times New Roman" w:hAnsi="Times New Roman" w:cs="Times New Roman"/>
          <w:spacing w:val="-6"/>
          <w:sz w:val="30"/>
          <w:szCs w:val="30"/>
          <w:u w:val="single"/>
          <w:lang w:eastAsia="ru-RU"/>
        </w:rPr>
        <w:t>30. Наниматель обязуется: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30.1. Содействовать организации отдыха, оздоровления и санаторно-курортного лечения работников, занятий физической культурой, при наличии возможности проводить мероприятия по организации отдыха, физкультурно-оздоровительной и спортивно-массовой работе, в том числе в части предоставления в установленном порядке возможности участия работников в отраслевых, межотраслевых спартакиадах, туристских слетах, иных физкультурно-оздоровительных и спортивно-массовых мероприятиях.</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28"/>
          <w:lang w:eastAsia="ru-RU"/>
        </w:rPr>
      </w:pPr>
      <w:r w:rsidRPr="00E42399">
        <w:rPr>
          <w:rFonts w:ascii="Times New Roman" w:eastAsia="Times New Roman" w:hAnsi="Times New Roman" w:cs="Times New Roman"/>
          <w:spacing w:val="-6"/>
          <w:sz w:val="30"/>
          <w:szCs w:val="28"/>
          <w:lang w:eastAsia="ru-RU"/>
        </w:rPr>
        <w:t>30.2. </w:t>
      </w:r>
      <w:r w:rsidRPr="00E42399">
        <w:rPr>
          <w:rFonts w:ascii="Times New Roman" w:eastAsia="Times New Roman" w:hAnsi="Times New Roman" w:cs="Times New Roman"/>
          <w:spacing w:val="-6"/>
          <w:sz w:val="30"/>
          <w:szCs w:val="28"/>
          <w:lang w:val="fr-FR" w:eastAsia="ru-RU"/>
        </w:rPr>
        <w:t xml:space="preserve">Обеспечить предоставление первого рабочего места для </w:t>
      </w:r>
      <w:r w:rsidRPr="00E42399">
        <w:rPr>
          <w:rFonts w:ascii="Times New Roman" w:eastAsia="Times New Roman" w:hAnsi="Times New Roman" w:cs="Times New Roman"/>
          <w:spacing w:val="-6"/>
          <w:sz w:val="30"/>
          <w:szCs w:val="28"/>
          <w:lang w:eastAsia="ru-RU"/>
        </w:rPr>
        <w:t xml:space="preserve">молодых специалистов и лиц, направленных на работу, </w:t>
      </w:r>
      <w:r w:rsidRPr="00E42399">
        <w:rPr>
          <w:rFonts w:ascii="Times New Roman" w:eastAsia="Times New Roman" w:hAnsi="Times New Roman" w:cs="Times New Roman"/>
          <w:spacing w:val="-6"/>
          <w:sz w:val="30"/>
          <w:szCs w:val="28"/>
          <w:lang w:val="fr-FR" w:eastAsia="ru-RU"/>
        </w:rPr>
        <w:t>на полную ставку по специальности и на вакантное место.</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u w:val="single"/>
          <w:lang w:eastAsia="ru-RU"/>
        </w:rPr>
      </w:pPr>
      <w:r w:rsidRPr="00E42399">
        <w:rPr>
          <w:rFonts w:ascii="Times New Roman" w:eastAsia="Times New Roman" w:hAnsi="Times New Roman" w:cs="Times New Roman"/>
          <w:spacing w:val="-6"/>
          <w:sz w:val="30"/>
          <w:szCs w:val="30"/>
          <w:u w:val="single"/>
          <w:lang w:eastAsia="ru-RU"/>
        </w:rPr>
        <w:t>31. Профком обязуется: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31.1. Способствовать организации оздоровления и санаторно-курортного лечения работников-членов Профсоюза и их детей, в том числе на базе организаций УП «</w:t>
      </w:r>
      <w:proofErr w:type="spellStart"/>
      <w:r w:rsidRPr="00E42399">
        <w:rPr>
          <w:rFonts w:ascii="Times New Roman" w:eastAsia="Times New Roman" w:hAnsi="Times New Roman" w:cs="Times New Roman"/>
          <w:spacing w:val="-6"/>
          <w:sz w:val="30"/>
          <w:szCs w:val="30"/>
          <w:lang w:eastAsia="ru-RU"/>
        </w:rPr>
        <w:t>Белпрофсоюзкурорт</w:t>
      </w:r>
      <w:proofErr w:type="spellEnd"/>
      <w:r w:rsidRPr="00E42399">
        <w:rPr>
          <w:rFonts w:ascii="Times New Roman" w:eastAsia="Times New Roman" w:hAnsi="Times New Roman" w:cs="Times New Roman"/>
          <w:spacing w:val="-6"/>
          <w:sz w:val="30"/>
          <w:szCs w:val="30"/>
          <w:lang w:eastAsia="ru-RU"/>
        </w:rPr>
        <w:t>» и ТЭУП «</w:t>
      </w:r>
      <w:proofErr w:type="spellStart"/>
      <w:r w:rsidRPr="00E42399">
        <w:rPr>
          <w:rFonts w:ascii="Times New Roman" w:eastAsia="Times New Roman" w:hAnsi="Times New Roman" w:cs="Times New Roman"/>
          <w:spacing w:val="-6"/>
          <w:sz w:val="30"/>
          <w:szCs w:val="30"/>
          <w:lang w:eastAsia="ru-RU"/>
        </w:rPr>
        <w:t>Беларустурист</w:t>
      </w:r>
      <w:proofErr w:type="spellEnd"/>
      <w:r w:rsidRPr="00E42399">
        <w:rPr>
          <w:rFonts w:ascii="Times New Roman" w:eastAsia="Times New Roman" w:hAnsi="Times New Roman" w:cs="Times New Roman"/>
          <w:spacing w:val="-6"/>
          <w:sz w:val="30"/>
          <w:szCs w:val="30"/>
          <w:lang w:eastAsia="ru-RU"/>
        </w:rPr>
        <w:t>».</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31.2. Осуществлять удешевление стоимости путевок в детские оздоровительные лагеря для детей работников организации при наличии финансовых возможностей.</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31.3. Содействовать решению бытовых проблем неработающим пенсионерам, состоящим на учете в первичной профсоюзной организации, при наличии возможности.</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31.4. Организовать в течение года проведение дней здоровья с выездом за город.</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31.5. Организовать работу группы здоровья (посещение бассейна, занятий по оздоровительной гимнастике и других спортивных мероприятий).</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31.6. Проводить культурно-массовые и оздоровительные </w:t>
      </w:r>
      <w:r w:rsidRPr="00E42399">
        <w:rPr>
          <w:rFonts w:ascii="Times New Roman" w:eastAsia="Times New Roman" w:hAnsi="Times New Roman" w:cs="Times New Roman"/>
          <w:spacing w:val="-6"/>
          <w:sz w:val="30"/>
          <w:szCs w:val="30"/>
          <w:lang w:eastAsia="ru-RU"/>
        </w:rPr>
        <w:lastRenderedPageBreak/>
        <w:t>мероприятия (вечера отдыха, экскурсии, посещение театров, музеев, выставок, чествование юбиляров и т.д.).</w:t>
      </w:r>
    </w:p>
    <w:p w:rsidR="00E42399" w:rsidRPr="00E42399" w:rsidRDefault="00E42399" w:rsidP="00E42399">
      <w:pPr>
        <w:autoSpaceDE w:val="0"/>
        <w:autoSpaceDN w:val="0"/>
        <w:spacing w:after="0" w:line="240" w:lineRule="auto"/>
        <w:ind w:firstLine="709"/>
        <w:jc w:val="both"/>
        <w:rPr>
          <w:rFonts w:ascii="Times New Roman" w:eastAsia="Times New Roman" w:hAnsi="Times New Roman" w:cs="Times New Roman"/>
          <w:spacing w:val="-6"/>
          <w:sz w:val="30"/>
          <w:szCs w:val="30"/>
          <w:lang w:val="fr-FR" w:eastAsia="ru-RU"/>
        </w:rPr>
      </w:pPr>
      <w:r w:rsidRPr="00E42399">
        <w:rPr>
          <w:rFonts w:ascii="Times New Roman" w:eastAsia="Times New Roman" w:hAnsi="Times New Roman" w:cs="Times New Roman"/>
          <w:spacing w:val="-6"/>
          <w:sz w:val="30"/>
          <w:szCs w:val="30"/>
          <w:lang w:eastAsia="ru-RU"/>
        </w:rPr>
        <w:t>31.7. </w:t>
      </w:r>
      <w:r w:rsidRPr="00E42399">
        <w:rPr>
          <w:rFonts w:ascii="Times New Roman" w:eastAsia="Times New Roman" w:hAnsi="Times New Roman" w:cs="Times New Roman"/>
          <w:spacing w:val="-6"/>
          <w:sz w:val="30"/>
          <w:szCs w:val="30"/>
          <w:lang w:val="fr-FR" w:eastAsia="ru-RU"/>
        </w:rPr>
        <w:t>Вовлекать молодежь</w:t>
      </w:r>
      <w:r w:rsidRPr="00E42399">
        <w:rPr>
          <w:rFonts w:ascii="Times New Roman" w:eastAsia="Times New Roman" w:hAnsi="Times New Roman" w:cs="Times New Roman"/>
          <w:spacing w:val="-6"/>
          <w:sz w:val="30"/>
          <w:szCs w:val="30"/>
          <w:lang w:eastAsia="ru-RU"/>
        </w:rPr>
        <w:t xml:space="preserve"> в профсоюзную деятельность</w:t>
      </w:r>
      <w:r w:rsidRPr="00E42399">
        <w:rPr>
          <w:rFonts w:ascii="Times New Roman" w:eastAsia="Times New Roman" w:hAnsi="Times New Roman" w:cs="Times New Roman"/>
          <w:spacing w:val="-6"/>
          <w:sz w:val="30"/>
          <w:szCs w:val="30"/>
          <w:lang w:val="fr-FR" w:eastAsia="ru-RU"/>
        </w:rPr>
        <w:t xml:space="preserve">, выдвигать ее </w:t>
      </w:r>
      <w:r w:rsidRPr="00E42399">
        <w:rPr>
          <w:rFonts w:ascii="Times New Roman" w:eastAsia="Times New Roman" w:hAnsi="Times New Roman" w:cs="Times New Roman"/>
          <w:spacing w:val="-6"/>
          <w:sz w:val="30"/>
          <w:szCs w:val="30"/>
          <w:lang w:eastAsia="ru-RU"/>
        </w:rPr>
        <w:t xml:space="preserve">представителей </w:t>
      </w:r>
      <w:r w:rsidRPr="00E42399">
        <w:rPr>
          <w:rFonts w:ascii="Times New Roman" w:eastAsia="Times New Roman" w:hAnsi="Times New Roman" w:cs="Times New Roman"/>
          <w:spacing w:val="-6"/>
          <w:sz w:val="30"/>
          <w:szCs w:val="30"/>
          <w:lang w:val="fr-FR" w:eastAsia="ru-RU"/>
        </w:rPr>
        <w:t>в состав профсоюзных органов, повышать эффективность мотивации профсоюзного членства среди молодых специалистов.</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u w:val="single"/>
          <w:lang w:eastAsia="ru-RU"/>
        </w:rPr>
      </w:pPr>
      <w:r w:rsidRPr="00E42399">
        <w:rPr>
          <w:rFonts w:ascii="Times New Roman" w:eastAsia="Times New Roman" w:hAnsi="Times New Roman" w:cs="Times New Roman"/>
          <w:spacing w:val="-6"/>
          <w:sz w:val="30"/>
          <w:szCs w:val="30"/>
          <w:u w:val="single"/>
          <w:lang w:eastAsia="ru-RU"/>
        </w:rPr>
        <w:t>32. Стороны пришли к соглашению:</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32.1. Осуществлять общественный контроль за работой столовой, итоги которого обсуждать с участием представителей Профкома не менее 2-х раз в год.</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32.2. Представители Профкома включаются в составы создаваемых в учреждении комиссий, деятельность которых затрагивает права и законные интересы работников.</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32.3. Учет граждан, нуждающихся в улучшении жилищных условий, и распределение жилых помещений производить совместным решением Нанимателя и Профкома в соответствии с законодательством. Учет граждан, нуждающихся в улучшении жилищных условий, по месту работы ведут работники, назначенные Нанимателем по согласованию с Профкомом. Списки лиц, которым предоставляется жилье, доводятся до сведения коллектива работников.</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32.4. Совместно ежегодно анализировать обеспеченность жильем работников учреждения и принимать возможные меры по улучшению их жилищных условий.</w:t>
      </w:r>
    </w:p>
    <w:p w:rsidR="00E42399" w:rsidRPr="00E42399" w:rsidRDefault="00E42399" w:rsidP="00E42399">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32.5. Содействовать расширению практики добровольного страхования дополнительной накопительной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 </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32.6. 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32.7. Создавать условия для питания работников. Обеспечивать возможность получения работниками учреждения образования горячего питания.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32.8. </w:t>
      </w:r>
      <w:r w:rsidRPr="00E42399">
        <w:rPr>
          <w:rFonts w:ascii="Times New Roman" w:eastAsia="Times New Roman" w:hAnsi="Times New Roman" w:cs="Times New Roman"/>
          <w:spacing w:val="-6"/>
          <w:sz w:val="30"/>
          <w:szCs w:val="30"/>
          <w:lang w:val="fr-FR" w:eastAsia="ru-RU"/>
        </w:rPr>
        <w:t xml:space="preserve">Осуществлять систему мер по созданию условий труда и отдыха молодежи, в т.ч. молодым специалистам, оказывать </w:t>
      </w:r>
      <w:r w:rsidRPr="00E42399">
        <w:rPr>
          <w:rFonts w:ascii="Times New Roman" w:eastAsia="Times New Roman" w:hAnsi="Times New Roman" w:cs="Times New Roman"/>
          <w:spacing w:val="-6"/>
          <w:sz w:val="30"/>
          <w:szCs w:val="30"/>
          <w:lang w:eastAsia="ru-RU"/>
        </w:rPr>
        <w:t xml:space="preserve">содействие </w:t>
      </w:r>
      <w:r w:rsidRPr="00E42399">
        <w:rPr>
          <w:rFonts w:ascii="Times New Roman" w:eastAsia="Times New Roman" w:hAnsi="Times New Roman" w:cs="Times New Roman"/>
          <w:spacing w:val="-6"/>
          <w:sz w:val="30"/>
          <w:szCs w:val="30"/>
          <w:lang w:val="fr-FR" w:eastAsia="ru-RU"/>
        </w:rPr>
        <w:t>в решении жилищных и бытовых проблем.</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32.9. Осуществлять частичную компенсацию оплаты за съем жилья иногородним молодым специалистам (при предоставлении договора) – до 3 базовых величин за счет фонда материальной помощи.</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32.10. Осуществлять подвоз работник</w:t>
      </w:r>
      <w:r>
        <w:rPr>
          <w:rFonts w:ascii="Times New Roman" w:eastAsia="Times New Roman" w:hAnsi="Times New Roman" w:cs="Times New Roman"/>
          <w:spacing w:val="-6"/>
          <w:sz w:val="30"/>
          <w:szCs w:val="30"/>
          <w:lang w:eastAsia="ru-RU"/>
        </w:rPr>
        <w:t>ов учреждения на работу и обрат</w:t>
      </w:r>
      <w:r w:rsidRPr="00E42399">
        <w:rPr>
          <w:rFonts w:ascii="Times New Roman" w:eastAsia="Times New Roman" w:hAnsi="Times New Roman" w:cs="Times New Roman"/>
          <w:spacing w:val="-6"/>
          <w:sz w:val="30"/>
          <w:szCs w:val="30"/>
          <w:lang w:eastAsia="ru-RU"/>
        </w:rPr>
        <w:t>но школьным автобусом при наличии свободных мест.</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Выделять автобус работнику учреждения в случае смерти члена семьи, близкого родственника, с последующей оплатой расходов в </w:t>
      </w:r>
      <w:r w:rsidRPr="00E42399">
        <w:rPr>
          <w:rFonts w:ascii="Times New Roman" w:eastAsia="Times New Roman" w:hAnsi="Times New Roman" w:cs="Times New Roman"/>
          <w:spacing w:val="-6"/>
          <w:sz w:val="30"/>
          <w:szCs w:val="30"/>
          <w:lang w:eastAsia="ru-RU"/>
        </w:rPr>
        <w:lastRenderedPageBreak/>
        <w:t>соответствии с калькуляцией.</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32.11</w:t>
      </w:r>
      <w:r w:rsidRPr="00E42399">
        <w:rPr>
          <w:rFonts w:ascii="Times New Roman" w:eastAsia="Times New Roman" w:hAnsi="Times New Roman" w:cs="Times New Roman"/>
          <w:spacing w:val="-6"/>
          <w:sz w:val="30"/>
          <w:szCs w:val="30"/>
          <w:lang w:val="fr-FR" w:eastAsia="ru-RU"/>
        </w:rPr>
        <w:t>.</w:t>
      </w:r>
      <w:r w:rsidRPr="00E42399">
        <w:rPr>
          <w:rFonts w:ascii="Times New Roman" w:eastAsia="Times New Roman" w:hAnsi="Times New Roman" w:cs="Times New Roman"/>
          <w:spacing w:val="-6"/>
          <w:sz w:val="30"/>
          <w:szCs w:val="30"/>
          <w:lang w:val="be-BY" w:eastAsia="ru-RU"/>
        </w:rPr>
        <w:t> </w:t>
      </w:r>
      <w:r w:rsidRPr="00E42399">
        <w:rPr>
          <w:rFonts w:ascii="Times New Roman" w:eastAsia="Times New Roman" w:hAnsi="Times New Roman" w:cs="Times New Roman"/>
          <w:spacing w:val="-6"/>
          <w:sz w:val="30"/>
          <w:szCs w:val="30"/>
          <w:lang w:val="fr-FR" w:eastAsia="ru-RU"/>
        </w:rPr>
        <w:t>Развивать институт наставничества</w:t>
      </w:r>
      <w:r w:rsidRPr="00E42399">
        <w:rPr>
          <w:rFonts w:ascii="Times New Roman" w:eastAsia="Times New Roman" w:hAnsi="Times New Roman" w:cs="Times New Roman"/>
          <w:spacing w:val="-6"/>
          <w:sz w:val="30"/>
          <w:szCs w:val="30"/>
          <w:lang w:eastAsia="ru-RU"/>
        </w:rPr>
        <w:t>, о</w:t>
      </w:r>
      <w:r w:rsidRPr="00E42399">
        <w:rPr>
          <w:rFonts w:ascii="Times New Roman" w:eastAsia="Times New Roman" w:hAnsi="Times New Roman" w:cs="Times New Roman"/>
          <w:spacing w:val="-6"/>
          <w:sz w:val="30"/>
          <w:szCs w:val="30"/>
          <w:lang w:val="fr-FR" w:eastAsia="ru-RU"/>
        </w:rPr>
        <w:t>казыва</w:t>
      </w:r>
      <w:r w:rsidRPr="00E42399">
        <w:rPr>
          <w:rFonts w:ascii="Times New Roman" w:eastAsia="Times New Roman" w:hAnsi="Times New Roman" w:cs="Times New Roman"/>
          <w:spacing w:val="-6"/>
          <w:sz w:val="30"/>
          <w:szCs w:val="30"/>
          <w:lang w:eastAsia="ru-RU"/>
        </w:rPr>
        <w:t>я</w:t>
      </w:r>
      <w:r w:rsidRPr="00E42399">
        <w:rPr>
          <w:rFonts w:ascii="Times New Roman" w:eastAsia="Times New Roman" w:hAnsi="Times New Roman" w:cs="Times New Roman"/>
          <w:spacing w:val="-6"/>
          <w:sz w:val="30"/>
          <w:szCs w:val="30"/>
          <w:lang w:val="fr-FR" w:eastAsia="ru-RU"/>
        </w:rPr>
        <w:t xml:space="preserve"> помощь в адаптации молодых специалистов на рабочем месте</w:t>
      </w:r>
      <w:r w:rsidRPr="00E42399">
        <w:rPr>
          <w:rFonts w:ascii="Times New Roman" w:eastAsia="Times New Roman" w:hAnsi="Times New Roman" w:cs="Times New Roman"/>
          <w:spacing w:val="-6"/>
          <w:sz w:val="30"/>
          <w:szCs w:val="30"/>
          <w:lang w:eastAsia="ru-RU"/>
        </w:rPr>
        <w:t xml:space="preserve"> и </w:t>
      </w:r>
      <w:r w:rsidRPr="00E42399">
        <w:rPr>
          <w:rFonts w:ascii="Times New Roman" w:eastAsia="Times New Roman" w:hAnsi="Times New Roman" w:cs="Times New Roman"/>
          <w:spacing w:val="-6"/>
          <w:sz w:val="30"/>
          <w:szCs w:val="30"/>
          <w:lang w:val="fr-FR" w:eastAsia="ru-RU"/>
        </w:rPr>
        <w:t>вовлека</w:t>
      </w:r>
      <w:r w:rsidRPr="00E42399">
        <w:rPr>
          <w:rFonts w:ascii="Times New Roman" w:eastAsia="Times New Roman" w:hAnsi="Times New Roman" w:cs="Times New Roman"/>
          <w:spacing w:val="-6"/>
          <w:sz w:val="30"/>
          <w:szCs w:val="30"/>
          <w:lang w:eastAsia="ru-RU"/>
        </w:rPr>
        <w:t xml:space="preserve">я </w:t>
      </w:r>
      <w:r w:rsidRPr="00E42399">
        <w:rPr>
          <w:rFonts w:ascii="Times New Roman" w:eastAsia="Times New Roman" w:hAnsi="Times New Roman" w:cs="Times New Roman"/>
          <w:spacing w:val="-6"/>
          <w:sz w:val="30"/>
          <w:szCs w:val="30"/>
          <w:lang w:val="fr-FR" w:eastAsia="ru-RU"/>
        </w:rPr>
        <w:t>их в активную общественную жизнь</w:t>
      </w:r>
      <w:r w:rsidRPr="00E42399">
        <w:rPr>
          <w:rFonts w:ascii="Times New Roman" w:eastAsia="Times New Roman" w:hAnsi="Times New Roman" w:cs="Times New Roman"/>
          <w:spacing w:val="-6"/>
          <w:sz w:val="30"/>
          <w:szCs w:val="30"/>
          <w:lang w:eastAsia="ru-RU"/>
        </w:rPr>
        <w:t>.</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val="fr-FR" w:eastAsia="ru-RU"/>
        </w:rPr>
      </w:pPr>
      <w:r w:rsidRPr="00E42399">
        <w:rPr>
          <w:rFonts w:ascii="Times New Roman" w:eastAsia="Times New Roman" w:hAnsi="Times New Roman" w:cs="Times New Roman"/>
          <w:spacing w:val="-6"/>
          <w:sz w:val="30"/>
          <w:szCs w:val="30"/>
          <w:lang w:eastAsia="ru-RU"/>
        </w:rPr>
        <w:t>32</w:t>
      </w:r>
      <w:r w:rsidRPr="00E42399">
        <w:rPr>
          <w:rFonts w:ascii="Times New Roman" w:eastAsia="Times New Roman" w:hAnsi="Times New Roman" w:cs="Times New Roman"/>
          <w:spacing w:val="-6"/>
          <w:sz w:val="30"/>
          <w:szCs w:val="30"/>
          <w:lang w:val="fr-FR" w:eastAsia="ru-RU"/>
        </w:rPr>
        <w:t>.</w:t>
      </w:r>
      <w:r w:rsidRPr="00E42399">
        <w:rPr>
          <w:rFonts w:ascii="Times New Roman" w:eastAsia="Times New Roman" w:hAnsi="Times New Roman" w:cs="Times New Roman"/>
          <w:spacing w:val="-6"/>
          <w:sz w:val="30"/>
          <w:szCs w:val="30"/>
          <w:lang w:eastAsia="ru-RU"/>
        </w:rPr>
        <w:t>12.</w:t>
      </w:r>
      <w:r w:rsidRPr="00E42399">
        <w:rPr>
          <w:rFonts w:ascii="Times New Roman" w:eastAsia="Times New Roman" w:hAnsi="Times New Roman" w:cs="Times New Roman"/>
          <w:spacing w:val="-6"/>
          <w:sz w:val="30"/>
          <w:szCs w:val="30"/>
          <w:lang w:val="be-BY" w:eastAsia="ru-RU"/>
        </w:rPr>
        <w:t> </w:t>
      </w:r>
      <w:r w:rsidRPr="00E42399">
        <w:rPr>
          <w:rFonts w:ascii="Times New Roman" w:eastAsia="Times New Roman" w:hAnsi="Times New Roman" w:cs="Times New Roman"/>
          <w:spacing w:val="-6"/>
          <w:sz w:val="30"/>
          <w:szCs w:val="30"/>
          <w:lang w:val="fr-FR" w:eastAsia="ru-RU"/>
        </w:rPr>
        <w:t>Создавать правовые, экономические, организационные условия и гарантии для самореализации молодежи.</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Содействовать организации работы молодежного совета (комиссии), проведению ими мероприятий.</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32.13.</w:t>
      </w:r>
      <w:r w:rsidRPr="00E42399">
        <w:rPr>
          <w:rFonts w:ascii="Times New Roman" w:eastAsia="Times New Roman" w:hAnsi="Times New Roman" w:cs="Times New Roman"/>
          <w:spacing w:val="-6"/>
          <w:sz w:val="30"/>
          <w:szCs w:val="30"/>
          <w:lang w:val="be-BY" w:eastAsia="ru-RU"/>
        </w:rPr>
        <w:t> </w:t>
      </w:r>
      <w:r w:rsidRPr="00E42399">
        <w:rPr>
          <w:rFonts w:ascii="Times New Roman" w:eastAsia="Times New Roman" w:hAnsi="Times New Roman" w:cs="Times New Roman"/>
          <w:spacing w:val="-6"/>
          <w:sz w:val="30"/>
          <w:szCs w:val="30"/>
          <w:lang w:val="fr-FR" w:eastAsia="ru-RU"/>
        </w:rPr>
        <w:t>Оказывать консульта</w:t>
      </w:r>
      <w:proofErr w:type="spellStart"/>
      <w:r w:rsidRPr="00E42399">
        <w:rPr>
          <w:rFonts w:ascii="Times New Roman" w:eastAsia="Times New Roman" w:hAnsi="Times New Roman" w:cs="Times New Roman"/>
          <w:spacing w:val="-6"/>
          <w:sz w:val="30"/>
          <w:szCs w:val="30"/>
          <w:lang w:eastAsia="ru-RU"/>
        </w:rPr>
        <w:t>ционную</w:t>
      </w:r>
      <w:proofErr w:type="spellEnd"/>
      <w:r w:rsidRPr="00E42399">
        <w:rPr>
          <w:rFonts w:ascii="Times New Roman" w:eastAsia="Times New Roman" w:hAnsi="Times New Roman" w:cs="Times New Roman"/>
          <w:spacing w:val="-6"/>
          <w:sz w:val="30"/>
          <w:szCs w:val="30"/>
          <w:lang w:eastAsia="ru-RU"/>
        </w:rPr>
        <w:t xml:space="preserve"> </w:t>
      </w:r>
      <w:r w:rsidRPr="00E42399">
        <w:rPr>
          <w:rFonts w:ascii="Times New Roman" w:eastAsia="Times New Roman" w:hAnsi="Times New Roman" w:cs="Times New Roman"/>
          <w:spacing w:val="-6"/>
          <w:sz w:val="30"/>
          <w:szCs w:val="30"/>
          <w:lang w:val="fr-FR" w:eastAsia="ru-RU"/>
        </w:rPr>
        <w:t>помощь молодым семьям и молодым родителям</w:t>
      </w:r>
      <w:r w:rsidRPr="00E42399">
        <w:rPr>
          <w:rFonts w:ascii="Times New Roman" w:eastAsia="Times New Roman" w:hAnsi="Times New Roman" w:cs="Times New Roman"/>
          <w:spacing w:val="-6"/>
          <w:sz w:val="30"/>
          <w:szCs w:val="30"/>
          <w:lang w:eastAsia="ru-RU"/>
        </w:rPr>
        <w:t xml:space="preserve"> в части соблюдения нормативных правовых актов, направленных на з</w:t>
      </w:r>
      <w:r w:rsidRPr="00E42399">
        <w:rPr>
          <w:rFonts w:ascii="Times New Roman" w:eastAsia="Times New Roman" w:hAnsi="Times New Roman" w:cs="Times New Roman"/>
          <w:spacing w:val="-6"/>
          <w:sz w:val="30"/>
          <w:szCs w:val="30"/>
          <w:lang w:val="fr-FR" w:eastAsia="ru-RU"/>
        </w:rPr>
        <w:t xml:space="preserve">ащиту брака и семьи, материнства, отцовства и </w:t>
      </w:r>
      <w:r w:rsidRPr="00E42399">
        <w:rPr>
          <w:rFonts w:ascii="Times New Roman" w:eastAsia="Times New Roman" w:hAnsi="Times New Roman" w:cs="Times New Roman"/>
          <w:spacing w:val="-6"/>
          <w:sz w:val="30"/>
          <w:szCs w:val="30"/>
          <w:lang w:eastAsia="ru-RU"/>
        </w:rPr>
        <w:t xml:space="preserve">охраны </w:t>
      </w:r>
      <w:r w:rsidRPr="00E42399">
        <w:rPr>
          <w:rFonts w:ascii="Times New Roman" w:eastAsia="Times New Roman" w:hAnsi="Times New Roman" w:cs="Times New Roman"/>
          <w:spacing w:val="-6"/>
          <w:sz w:val="30"/>
          <w:szCs w:val="30"/>
          <w:lang w:val="fr-FR" w:eastAsia="ru-RU"/>
        </w:rPr>
        <w:t>детства</w:t>
      </w:r>
      <w:r w:rsidRPr="00E42399">
        <w:rPr>
          <w:rFonts w:ascii="Times New Roman" w:eastAsia="Times New Roman" w:hAnsi="Times New Roman" w:cs="Times New Roman"/>
          <w:spacing w:val="-6"/>
          <w:sz w:val="30"/>
          <w:szCs w:val="30"/>
          <w:lang w:eastAsia="ru-RU"/>
        </w:rPr>
        <w:t>.</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32.14. Закреплять ветеранов организации и Профсоюза, в том числе проживающих в учреждениях социального обслуживания, установив над ними шефство путем развития волонтерского движения Профсоюза.</w:t>
      </w:r>
    </w:p>
    <w:p w:rsidR="00E42399" w:rsidRPr="00E42399" w:rsidRDefault="00E42399" w:rsidP="00E42399">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32.15. Приглашать ветеранов труда отрасли и Профсоюза к участию в уставных, воспитательных, праздничных мероприятиях, проводимых в организации.</w:t>
      </w:r>
    </w:p>
    <w:p w:rsidR="00E42399" w:rsidRPr="00E42399" w:rsidRDefault="00E42399" w:rsidP="00E42399">
      <w:pPr>
        <w:widowControl w:val="0"/>
        <w:autoSpaceDE w:val="0"/>
        <w:autoSpaceDN w:val="0"/>
        <w:spacing w:after="0" w:line="240" w:lineRule="auto"/>
        <w:ind w:firstLine="720"/>
        <w:jc w:val="center"/>
        <w:rPr>
          <w:rFonts w:ascii="Times New Roman" w:eastAsia="Times New Roman" w:hAnsi="Times New Roman" w:cs="Times New Roman"/>
          <w:bCs/>
          <w:smallCaps/>
          <w:sz w:val="16"/>
          <w:szCs w:val="16"/>
          <w:lang w:eastAsia="ru-RU"/>
        </w:rPr>
      </w:pPr>
    </w:p>
    <w:p w:rsidR="00E42399" w:rsidRPr="00E42399" w:rsidRDefault="00E42399" w:rsidP="00E42399">
      <w:pPr>
        <w:widowControl w:val="0"/>
        <w:autoSpaceDE w:val="0"/>
        <w:autoSpaceDN w:val="0"/>
        <w:spacing w:after="0" w:line="240" w:lineRule="auto"/>
        <w:jc w:val="center"/>
        <w:rPr>
          <w:rFonts w:ascii="Times New Roman" w:eastAsia="Times New Roman" w:hAnsi="Times New Roman" w:cs="Times New Roman"/>
          <w:bCs/>
          <w:smallCaps/>
          <w:sz w:val="30"/>
          <w:szCs w:val="30"/>
          <w:lang w:eastAsia="ru-RU"/>
        </w:rPr>
      </w:pPr>
      <w:r w:rsidRPr="00E42399">
        <w:rPr>
          <w:rFonts w:ascii="Times New Roman" w:eastAsia="Times New Roman" w:hAnsi="Times New Roman" w:cs="Times New Roman"/>
          <w:bCs/>
          <w:smallCaps/>
          <w:sz w:val="30"/>
          <w:szCs w:val="30"/>
          <w:lang w:eastAsia="ru-RU"/>
        </w:rPr>
        <w:t>7. Правовые гарантии деятельности профсоюза</w:t>
      </w:r>
      <w:r>
        <w:rPr>
          <w:rFonts w:ascii="Times New Roman" w:eastAsia="Times New Roman" w:hAnsi="Times New Roman" w:cs="Times New Roman"/>
          <w:bCs/>
          <w:smallCaps/>
          <w:sz w:val="30"/>
          <w:szCs w:val="30"/>
          <w:lang w:eastAsia="ru-RU"/>
        </w:rPr>
        <w:t xml:space="preserve"> </w:t>
      </w:r>
      <w:r w:rsidRPr="00E42399">
        <w:rPr>
          <w:rFonts w:ascii="Times New Roman" w:eastAsia="Times New Roman" w:hAnsi="Times New Roman" w:cs="Times New Roman"/>
          <w:bCs/>
          <w:smallCaps/>
          <w:sz w:val="30"/>
          <w:szCs w:val="30"/>
          <w:lang w:eastAsia="ru-RU"/>
        </w:rPr>
        <w:t xml:space="preserve">и </w:t>
      </w:r>
    </w:p>
    <w:p w:rsidR="00E42399" w:rsidRPr="00E42399" w:rsidRDefault="00E42399" w:rsidP="00E42399">
      <w:pPr>
        <w:widowControl w:val="0"/>
        <w:autoSpaceDE w:val="0"/>
        <w:autoSpaceDN w:val="0"/>
        <w:spacing w:after="0" w:line="240" w:lineRule="auto"/>
        <w:jc w:val="center"/>
        <w:rPr>
          <w:rFonts w:ascii="Times New Roman" w:eastAsia="Times New Roman" w:hAnsi="Times New Roman" w:cs="Times New Roman"/>
          <w:bCs/>
          <w:smallCaps/>
          <w:sz w:val="30"/>
          <w:szCs w:val="30"/>
          <w:lang w:eastAsia="ru-RU"/>
        </w:rPr>
      </w:pPr>
      <w:r w:rsidRPr="00E42399">
        <w:rPr>
          <w:rFonts w:ascii="Times New Roman" w:eastAsia="Times New Roman" w:hAnsi="Times New Roman" w:cs="Times New Roman"/>
          <w:bCs/>
          <w:smallCaps/>
          <w:sz w:val="30"/>
          <w:szCs w:val="30"/>
          <w:lang w:eastAsia="ru-RU"/>
        </w:rPr>
        <w:t>его профсоюзного актива</w:t>
      </w:r>
    </w:p>
    <w:p w:rsidR="00E42399" w:rsidRPr="00E42399" w:rsidRDefault="00E42399" w:rsidP="00E42399">
      <w:pPr>
        <w:widowControl w:val="0"/>
        <w:autoSpaceDE w:val="0"/>
        <w:autoSpaceDN w:val="0"/>
        <w:spacing w:after="0" w:line="240" w:lineRule="auto"/>
        <w:jc w:val="center"/>
        <w:rPr>
          <w:rFonts w:ascii="Times New Roman" w:eastAsia="Times New Roman" w:hAnsi="Times New Roman" w:cs="Times New Roman"/>
          <w:bCs/>
          <w:smallCaps/>
          <w:sz w:val="30"/>
          <w:szCs w:val="30"/>
          <w:lang w:eastAsia="ru-RU"/>
        </w:rPr>
      </w:pP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u w:val="single"/>
          <w:lang w:eastAsia="ru-RU"/>
        </w:rPr>
      </w:pPr>
      <w:r w:rsidRPr="00E42399">
        <w:rPr>
          <w:rFonts w:ascii="Times New Roman" w:eastAsia="Times New Roman" w:hAnsi="Times New Roman" w:cs="Times New Roman"/>
          <w:spacing w:val="-6"/>
          <w:sz w:val="30"/>
          <w:szCs w:val="30"/>
          <w:u w:val="single"/>
          <w:lang w:eastAsia="ru-RU"/>
        </w:rPr>
        <w:t>33. Наниматель обязуется: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33.1. Предоставлять Профкому информацию, которая необходима для ведения коллективных переговоров, реализации прав членов Профсоюза по защите трудовых и социально-экономических прав и законных интересов работников.</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33.2. Рассматривать по представлению Профкома обоснованные критические замечания и предложения, высказанные членами Профсоюза в ходе профсоюзных </w:t>
      </w:r>
      <w:proofErr w:type="gramStart"/>
      <w:r w:rsidRPr="00E42399">
        <w:rPr>
          <w:rFonts w:ascii="Times New Roman" w:eastAsia="Times New Roman" w:hAnsi="Times New Roman" w:cs="Times New Roman"/>
          <w:spacing w:val="-6"/>
          <w:sz w:val="30"/>
          <w:szCs w:val="30"/>
          <w:lang w:eastAsia="ru-RU"/>
        </w:rPr>
        <w:t>собраний ,</w:t>
      </w:r>
      <w:proofErr w:type="gramEnd"/>
      <w:r w:rsidRPr="00E42399">
        <w:rPr>
          <w:rFonts w:ascii="Times New Roman" w:eastAsia="Times New Roman" w:hAnsi="Times New Roman" w:cs="Times New Roman"/>
          <w:spacing w:val="-6"/>
          <w:sz w:val="30"/>
          <w:szCs w:val="30"/>
          <w:lang w:eastAsia="ru-RU"/>
        </w:rPr>
        <w:t xml:space="preserve"> в письменных и устных обращениях, а также по итогам проверок (мониторингов), проведенных представителями Профсоюза. Принимать в установленном порядке необходимые меры.</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u w:val="single"/>
          <w:lang w:eastAsia="ru-RU"/>
        </w:rPr>
      </w:pPr>
      <w:r w:rsidRPr="00E42399">
        <w:rPr>
          <w:rFonts w:ascii="Times New Roman" w:eastAsia="Times New Roman" w:hAnsi="Times New Roman" w:cs="Times New Roman"/>
          <w:spacing w:val="-6"/>
          <w:sz w:val="30"/>
          <w:szCs w:val="30"/>
          <w:u w:val="single"/>
          <w:lang w:eastAsia="ru-RU"/>
        </w:rPr>
        <w:t>34. Профком обязуется: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34.1. Проводить обучение профсоюзного актива, работников по вопросам законодательства Республики Беларусь о труде и об охране труда.</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20"/>
          <w:lang w:eastAsia="ru-RU"/>
        </w:rPr>
      </w:pPr>
      <w:r w:rsidRPr="00E42399">
        <w:rPr>
          <w:rFonts w:ascii="Times New Roman" w:eastAsia="Times New Roman" w:hAnsi="Times New Roman" w:cs="Times New Roman"/>
          <w:spacing w:val="-6"/>
          <w:sz w:val="30"/>
          <w:szCs w:val="30"/>
          <w:lang w:eastAsia="ru-RU"/>
        </w:rPr>
        <w:t>34.2. Оказывать материальную помощь остронуждающимся членам Профсоюза из профсоюзного бюджета в установленном порядке в соответствии с утвержденными сметами,</w:t>
      </w:r>
      <w:r w:rsidRPr="00E42399">
        <w:rPr>
          <w:rFonts w:ascii="Times New Roman" w:eastAsia="Times New Roman" w:hAnsi="Times New Roman" w:cs="Times New Roman"/>
          <w:spacing w:val="-6"/>
          <w:sz w:val="30"/>
          <w:szCs w:val="20"/>
          <w:lang w:eastAsia="ru-RU"/>
        </w:rPr>
        <w:t xml:space="preserve"> на основании личного заявления члена Профсоюза.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u w:val="single"/>
          <w:lang w:eastAsia="ru-RU"/>
        </w:rPr>
      </w:pPr>
      <w:r w:rsidRPr="00E42399">
        <w:rPr>
          <w:rFonts w:ascii="Times New Roman" w:eastAsia="Times New Roman" w:hAnsi="Times New Roman" w:cs="Times New Roman"/>
          <w:spacing w:val="-6"/>
          <w:sz w:val="30"/>
          <w:szCs w:val="30"/>
          <w:u w:val="single"/>
          <w:lang w:eastAsia="ru-RU"/>
        </w:rPr>
        <w:t>35. Стороны пришли к соглашению:</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35.1. Обеспечивать организацию безналичного перечисления профсоюзных взносов по личным заявлениям работников – членов </w:t>
      </w:r>
      <w:r w:rsidRPr="00E42399">
        <w:rPr>
          <w:rFonts w:ascii="Times New Roman" w:eastAsia="Times New Roman" w:hAnsi="Times New Roman" w:cs="Times New Roman"/>
          <w:spacing w:val="-6"/>
          <w:sz w:val="30"/>
          <w:szCs w:val="30"/>
          <w:lang w:eastAsia="ru-RU"/>
        </w:rPr>
        <w:lastRenderedPageBreak/>
        <w:t xml:space="preserve">Профсоюза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Профсоюза в размерах, установленных его </w:t>
      </w:r>
      <w:r w:rsidRPr="00E42399">
        <w:rPr>
          <w:rFonts w:ascii="Times New Roman" w:eastAsia="Times New Roman" w:hAnsi="Times New Roman" w:cs="Times New Roman"/>
          <w:sz w:val="30"/>
          <w:szCs w:val="30"/>
          <w:lang w:val="fr-FR" w:eastAsia="ru-RU"/>
        </w:rPr>
        <w:t xml:space="preserve">руководящими </w:t>
      </w:r>
      <w:r w:rsidRPr="00E42399">
        <w:rPr>
          <w:rFonts w:ascii="Times New Roman" w:eastAsia="Times New Roman" w:hAnsi="Times New Roman" w:cs="Times New Roman"/>
          <w:spacing w:val="-6"/>
          <w:sz w:val="30"/>
          <w:szCs w:val="30"/>
          <w:lang w:eastAsia="ru-RU"/>
        </w:rPr>
        <w:t>органами, одновременно с выплатой заработной платы, в том числе выплачиваемой за счет ссуд и кредитов банка, на счета профсоюзных органов.</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20"/>
          <w:lang w:eastAsia="ru-RU"/>
        </w:rPr>
      </w:pPr>
      <w:r w:rsidRPr="00E42399">
        <w:rPr>
          <w:rFonts w:ascii="Times New Roman" w:eastAsia="Times New Roman" w:hAnsi="Times New Roman" w:cs="Times New Roman"/>
          <w:spacing w:val="-6"/>
          <w:sz w:val="30"/>
          <w:szCs w:val="20"/>
          <w:lang w:eastAsia="ru-RU"/>
        </w:rPr>
        <w:t xml:space="preserve">35.2. Предоставлять Профкому помещения, транспортные средства, средства связи и создавать другие условия для осуществления его деятельности в соответствии с Законом Республики Беларусь </w:t>
      </w:r>
      <w:r w:rsidRPr="00E42399">
        <w:rPr>
          <w:rFonts w:ascii="Times New Roman" w:eastAsia="Times New Roman" w:hAnsi="Times New Roman" w:cs="Times New Roman"/>
          <w:spacing w:val="-6"/>
          <w:sz w:val="30"/>
          <w:szCs w:val="30"/>
          <w:lang w:eastAsia="ru-RU"/>
        </w:rPr>
        <w:t>«</w:t>
      </w:r>
      <w:r w:rsidRPr="00E42399">
        <w:rPr>
          <w:rFonts w:ascii="Times New Roman" w:eastAsia="Times New Roman" w:hAnsi="Times New Roman" w:cs="Times New Roman"/>
          <w:spacing w:val="-6"/>
          <w:sz w:val="30"/>
          <w:szCs w:val="20"/>
          <w:lang w:eastAsia="ru-RU"/>
        </w:rPr>
        <w:t>О профессиональных союзах</w:t>
      </w:r>
      <w:r w:rsidRPr="00E42399">
        <w:rPr>
          <w:rFonts w:ascii="Times New Roman" w:eastAsia="Times New Roman" w:hAnsi="Times New Roman" w:cs="Times New Roman"/>
          <w:spacing w:val="-6"/>
          <w:sz w:val="30"/>
          <w:szCs w:val="30"/>
          <w:lang w:eastAsia="ru-RU"/>
        </w:rPr>
        <w:t>»</w:t>
      </w:r>
      <w:r w:rsidRPr="00E42399">
        <w:rPr>
          <w:rFonts w:ascii="Times New Roman" w:eastAsia="Times New Roman" w:hAnsi="Times New Roman" w:cs="Times New Roman"/>
          <w:spacing w:val="-6"/>
          <w:sz w:val="30"/>
          <w:szCs w:val="20"/>
          <w:lang w:val="be-BY" w:eastAsia="ru-RU"/>
        </w:rPr>
        <w:t xml:space="preserve">, Указом Президента Республики Беларусь от 29.03.2012 № 150 </w:t>
      </w:r>
      <w:r w:rsidRPr="00E42399">
        <w:rPr>
          <w:rFonts w:ascii="Times New Roman" w:eastAsia="Times New Roman" w:hAnsi="Times New Roman" w:cs="Times New Roman"/>
          <w:spacing w:val="-6"/>
          <w:sz w:val="30"/>
          <w:szCs w:val="30"/>
          <w:lang w:eastAsia="ru-RU"/>
        </w:rPr>
        <w:t>«</w:t>
      </w:r>
      <w:r w:rsidRPr="00E42399">
        <w:rPr>
          <w:rFonts w:ascii="Times New Roman" w:eastAsia="Times New Roman" w:hAnsi="Times New Roman" w:cs="Times New Roman"/>
          <w:spacing w:val="-6"/>
          <w:sz w:val="30"/>
          <w:szCs w:val="20"/>
          <w:lang w:eastAsia="ru-RU"/>
        </w:rPr>
        <w:t>О некоторых вопросах аренды и безвозмездного пользования имуществом</w:t>
      </w:r>
      <w:r w:rsidRPr="00E42399">
        <w:rPr>
          <w:rFonts w:ascii="Times New Roman" w:eastAsia="Times New Roman" w:hAnsi="Times New Roman" w:cs="Times New Roman"/>
          <w:spacing w:val="-6"/>
          <w:sz w:val="30"/>
          <w:szCs w:val="30"/>
          <w:lang w:eastAsia="ru-RU"/>
        </w:rPr>
        <w:t>»</w:t>
      </w:r>
      <w:r w:rsidRPr="00E42399">
        <w:rPr>
          <w:rFonts w:ascii="Times New Roman" w:eastAsia="Times New Roman" w:hAnsi="Times New Roman" w:cs="Times New Roman"/>
          <w:spacing w:val="-6"/>
          <w:sz w:val="30"/>
          <w:szCs w:val="20"/>
          <w:lang w:eastAsia="ru-RU"/>
        </w:rPr>
        <w:t>.</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35.3. Обязанности по классному руководству (проведению внеклассных мероприятий для учащихся) председателю ППО определяются только с его согласия.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35.4. Создавать в организации условия для обеспечения гласности в деятельности Профкома.</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color w:val="000000"/>
          <w:sz w:val="30"/>
          <w:szCs w:val="20"/>
          <w:lang w:eastAsia="ru-RU"/>
        </w:rPr>
      </w:pPr>
      <w:bookmarkStart w:id="9" w:name="_Hlk100144337"/>
      <w:r w:rsidRPr="00E42399">
        <w:rPr>
          <w:rFonts w:ascii="Times New Roman" w:eastAsia="Times New Roman" w:hAnsi="Times New Roman" w:cs="Times New Roman"/>
          <w:color w:val="000000"/>
          <w:spacing w:val="-14"/>
          <w:sz w:val="30"/>
          <w:szCs w:val="30"/>
          <w:lang w:eastAsia="ru-RU"/>
        </w:rPr>
        <w:t>35.5. </w:t>
      </w:r>
      <w:r w:rsidRPr="00E42399">
        <w:rPr>
          <w:rFonts w:ascii="Times New Roman" w:eastAsia="Times New Roman" w:hAnsi="Times New Roman" w:cs="Times New Roman"/>
          <w:color w:val="000000"/>
          <w:sz w:val="30"/>
          <w:szCs w:val="20"/>
          <w:lang w:eastAsia="ru-RU"/>
        </w:rPr>
        <w:t>Предоставлять членам Профсоюза возможность для участия в работе съездов, конференций, пленумов, иных уставных мероприятий, в культурно-массовых, спортивных мероприятиях, краткосрочной профсоюзной учебе, а также совместных мероприятиях Профсоюза (его организационных структур) и Министерства образования (структурных подразделений областных (районных, городских) исполнительных комитетов, осуществляющих государственно-властные полномочия в сфере образования) с сохранением среднего заработка, в необходимых случаях командированием в соответствии с законодательством. В отдельных случаях расходы по направлению членов Профсоюза для участия в вышеуказанных мероприятиях осуществляются за счет средств профсоюзного бюджета на основании решений соответствующих профсоюзных органов.</w:t>
      </w:r>
    </w:p>
    <w:bookmarkEnd w:id="9"/>
    <w:p w:rsidR="00E42399" w:rsidRPr="00E42399" w:rsidRDefault="00E42399" w:rsidP="00E42399">
      <w:pPr>
        <w:spacing w:after="0" w:line="240" w:lineRule="auto"/>
        <w:ind w:firstLine="708"/>
        <w:jc w:val="both"/>
        <w:rPr>
          <w:rFonts w:ascii="Times New Roman" w:eastAsia="Calibri" w:hAnsi="Times New Roman" w:cs="Times New Roman"/>
          <w:strike/>
          <w:sz w:val="30"/>
          <w:szCs w:val="30"/>
        </w:rPr>
      </w:pPr>
      <w:r w:rsidRPr="00E42399">
        <w:rPr>
          <w:rFonts w:ascii="Times New Roman" w:eastAsia="Calibri" w:hAnsi="Times New Roman" w:cs="Times New Roman"/>
          <w:sz w:val="30"/>
          <w:szCs w:val="30"/>
        </w:rPr>
        <w:t>Работникам, освобожденным от основной работы вследствие избрания их на выборные должности служащих в профсоюзных органах, после окончания срока их полномочий в выборном профсоюзном органе предоставляется прежняя или равноценная работа (должность) в организации.</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35.6. Предоставлять возможность работникам, уполномоченным Профкомом, осуществлять общественный контроль за соблюдением законодательства о труде, об охране труда.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35.7. Поощрять из профсоюзного бюджета и средств материального стимулирования наиболее отличившихся профсоюзных активистов и членов Профсоюза.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lastRenderedPageBreak/>
        <w:t xml:space="preserve">35.8. Устанавливать работнику, избранному председателем первичной профсоюзной организации, не освобожденному от основной работы и выполняющему работу на общественных началах, стимулирующие выплаты: </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достигшим 100-процентного членства в организации при выполнении общественной работы в интересах коллектива</w:t>
      </w:r>
      <w:r w:rsidRPr="00E42399">
        <w:rPr>
          <w:rFonts w:ascii="Times New Roman" w:eastAsia="Times New Roman" w:hAnsi="Times New Roman" w:cs="Times New Roman"/>
          <w:spacing w:val="-6"/>
          <w:sz w:val="30"/>
          <w:szCs w:val="28"/>
          <w:lang w:val="fr-FR" w:eastAsia="ru-RU"/>
        </w:rPr>
        <w:t>–</w:t>
      </w:r>
      <w:r w:rsidRPr="00E42399">
        <w:rPr>
          <w:rFonts w:ascii="Times New Roman" w:eastAsia="Times New Roman" w:hAnsi="Times New Roman" w:cs="Times New Roman"/>
          <w:spacing w:val="-6"/>
          <w:sz w:val="30"/>
          <w:szCs w:val="28"/>
          <w:lang w:eastAsia="ru-RU"/>
        </w:rPr>
        <w:t xml:space="preserve"> 50 процентов оклада по основной работе;</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E42399">
        <w:rPr>
          <w:rFonts w:ascii="Times New Roman" w:eastAsia="Times New Roman" w:hAnsi="Times New Roman" w:cs="Times New Roman"/>
          <w:spacing w:val="-6"/>
          <w:sz w:val="30"/>
          <w:szCs w:val="28"/>
          <w:lang w:val="fr-FR" w:eastAsia="ru-RU"/>
        </w:rPr>
        <w:t>–</w:t>
      </w:r>
      <w:r w:rsidRPr="00E42399">
        <w:rPr>
          <w:rFonts w:ascii="Times New Roman" w:eastAsia="Times New Roman" w:hAnsi="Times New Roman" w:cs="Times New Roman"/>
          <w:spacing w:val="-6"/>
          <w:sz w:val="30"/>
          <w:szCs w:val="28"/>
          <w:lang w:eastAsia="ru-RU"/>
        </w:rPr>
        <w:t xml:space="preserve"> 30 процентов оклада по основной работе.</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35.9. Общественную работу в интересах коллектива работников не освобожденные председатель и члены Профкома проводят в свободное от работы время.</w:t>
      </w:r>
    </w:p>
    <w:p w:rsidR="00E42399" w:rsidRPr="00E42399" w:rsidRDefault="00E42399" w:rsidP="00E42399">
      <w:pPr>
        <w:spacing w:after="0" w:line="240" w:lineRule="auto"/>
        <w:ind w:firstLine="709"/>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pacing w:val="-6"/>
          <w:sz w:val="30"/>
          <w:szCs w:val="30"/>
          <w:lang w:eastAsia="ru-RU"/>
        </w:rPr>
        <w:t>35.10. </w:t>
      </w:r>
      <w:r w:rsidRPr="00E42399">
        <w:rPr>
          <w:rFonts w:ascii="Times New Roman" w:eastAsia="Times New Roman" w:hAnsi="Times New Roman" w:cs="Times New Roman"/>
          <w:sz w:val="30"/>
          <w:szCs w:val="30"/>
          <w:lang w:eastAsia="ru-RU"/>
        </w:rPr>
        <w:t>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w:t>
      </w:r>
    </w:p>
    <w:p w:rsidR="00E42399" w:rsidRPr="00E42399" w:rsidRDefault="00E42399" w:rsidP="00E42399">
      <w:pPr>
        <w:spacing w:after="0" w:line="240" w:lineRule="auto"/>
        <w:ind w:firstLine="708"/>
        <w:jc w:val="both"/>
        <w:rPr>
          <w:rFonts w:ascii="Times New Roman" w:eastAsia="Calibri" w:hAnsi="Times New Roman" w:cs="Times New Roman"/>
          <w:sz w:val="30"/>
          <w:szCs w:val="30"/>
        </w:rPr>
      </w:pPr>
      <w:r w:rsidRPr="00E42399">
        <w:rPr>
          <w:rFonts w:ascii="Times New Roman" w:eastAsia="Calibri" w:hAnsi="Times New Roman" w:cs="Times New Roman"/>
          <w:sz w:val="30"/>
          <w:szCs w:val="30"/>
        </w:rPr>
        <w:t>работников, избранных в состав Профкома и не освобожденных от основной работы − с письменного согласия Профкома, а председателей ППО ‒ только с согласия вышестоящего профсоюзного органа;</w:t>
      </w:r>
    </w:p>
    <w:p w:rsidR="00E42399" w:rsidRPr="00E42399" w:rsidRDefault="00E42399" w:rsidP="00E42399">
      <w:pPr>
        <w:spacing w:after="0" w:line="240" w:lineRule="auto"/>
        <w:ind w:firstLine="708"/>
        <w:jc w:val="both"/>
        <w:rPr>
          <w:rFonts w:ascii="Times New Roman" w:eastAsia="Calibri" w:hAnsi="Times New Roman" w:cs="Times New Roman"/>
          <w:sz w:val="30"/>
          <w:szCs w:val="30"/>
        </w:rPr>
      </w:pPr>
      <w:r w:rsidRPr="00E42399">
        <w:rPr>
          <w:rFonts w:ascii="Times New Roman" w:eastAsia="Calibri" w:hAnsi="Times New Roman" w:cs="Times New Roman"/>
          <w:sz w:val="30"/>
          <w:szCs w:val="30"/>
        </w:rPr>
        <w:t>работников, избранных в районные (городские),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E42399" w:rsidRPr="00E42399" w:rsidRDefault="00E42399" w:rsidP="00E42399">
      <w:pPr>
        <w:spacing w:after="0" w:line="240" w:lineRule="auto"/>
        <w:ind w:firstLine="708"/>
        <w:jc w:val="both"/>
        <w:rPr>
          <w:rFonts w:ascii="Times New Roman" w:eastAsia="Calibri" w:hAnsi="Times New Roman" w:cs="Times New Roman"/>
          <w:sz w:val="30"/>
          <w:szCs w:val="30"/>
        </w:rPr>
      </w:pPr>
      <w:r w:rsidRPr="00E42399">
        <w:rPr>
          <w:rFonts w:ascii="Times New Roman" w:eastAsia="Calibri" w:hAnsi="Times New Roman" w:cs="Times New Roman"/>
          <w:sz w:val="30"/>
          <w:szCs w:val="30"/>
        </w:rPr>
        <w:t>работников, представителей Профсоюза, участвующих в работе комиссии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Профкома.</w:t>
      </w:r>
    </w:p>
    <w:p w:rsidR="00E42399" w:rsidRPr="00E42399" w:rsidRDefault="00E42399" w:rsidP="00E42399">
      <w:pPr>
        <w:spacing w:after="0" w:line="240" w:lineRule="auto"/>
        <w:ind w:firstLine="708"/>
        <w:jc w:val="both"/>
        <w:rPr>
          <w:rFonts w:ascii="Times New Roman" w:eastAsia="Calibri" w:hAnsi="Times New Roman" w:cs="Times New Roman"/>
          <w:sz w:val="30"/>
          <w:szCs w:val="30"/>
        </w:rPr>
      </w:pPr>
      <w:r w:rsidRPr="00E42399">
        <w:rPr>
          <w:rFonts w:ascii="Times New Roman" w:eastAsia="Calibri" w:hAnsi="Times New Roman" w:cs="Times New Roman"/>
          <w:sz w:val="30"/>
          <w:szCs w:val="30"/>
        </w:rPr>
        <w:t>Расторжение трудового договора (контракта) по инициативе Нанимателя по пунктам 1 (кроме сокращения численности или штата работников),4, 5, 6, абзацам второму, пятому, девятому пункта 7, пунктам 8-11 статьи 42 Трудового кодекса с представителями Профсоюза,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rsidR="00E42399" w:rsidRPr="00E42399" w:rsidRDefault="00E42399" w:rsidP="00E42399">
      <w:pPr>
        <w:spacing w:after="0" w:line="240" w:lineRule="auto"/>
        <w:ind w:firstLine="708"/>
        <w:jc w:val="both"/>
        <w:rPr>
          <w:rFonts w:ascii="Times New Roman" w:eastAsia="Calibri" w:hAnsi="Times New Roman" w:cs="Times New Roman"/>
          <w:sz w:val="30"/>
          <w:szCs w:val="30"/>
        </w:rPr>
      </w:pPr>
      <w:r w:rsidRPr="00E42399">
        <w:rPr>
          <w:rFonts w:ascii="Times New Roman" w:eastAsia="Calibri" w:hAnsi="Times New Roman" w:cs="Times New Roman"/>
          <w:sz w:val="30"/>
          <w:szCs w:val="30"/>
        </w:rPr>
        <w:lastRenderedPageBreak/>
        <w:t>Расторжение трудового договора в случае, предусмотренном абзацем шестым пункта 7 статьи 42 Трудового кодекса, с представителями Профсоюза, указанными в части первой настоящего подпункта, производится с одновременным уведомлением (в день увольнения) соответствующего комитета Профсоюза</w:t>
      </w:r>
      <w:r>
        <w:rPr>
          <w:rFonts w:ascii="Times New Roman" w:eastAsia="Calibri" w:hAnsi="Times New Roman" w:cs="Times New Roman"/>
          <w:sz w:val="30"/>
          <w:szCs w:val="30"/>
        </w:rPr>
        <w:t>.</w:t>
      </w:r>
    </w:p>
    <w:p w:rsidR="00E42399" w:rsidRPr="00E42399" w:rsidRDefault="00E42399" w:rsidP="00E42399">
      <w:pPr>
        <w:spacing w:after="0" w:line="240" w:lineRule="auto"/>
        <w:ind w:firstLine="708"/>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pacing w:val="-6"/>
          <w:sz w:val="30"/>
          <w:szCs w:val="24"/>
          <w:lang w:eastAsia="ru-RU"/>
        </w:rPr>
        <w:t>35.11. </w:t>
      </w:r>
      <w:r w:rsidRPr="00E42399">
        <w:rPr>
          <w:rFonts w:ascii="Times New Roman" w:eastAsia="Times New Roman" w:hAnsi="Times New Roman" w:cs="Times New Roman"/>
          <w:sz w:val="30"/>
          <w:szCs w:val="30"/>
          <w:lang w:eastAsia="ru-RU"/>
        </w:rPr>
        <w:t>Привлечение к дисциплинарной ответственности лиц, указанных в подпункте 35.10 настоящего пункта, допускается только с предварительного согласия соответствующего комитета Профсоюза.</w:t>
      </w:r>
    </w:p>
    <w:p w:rsidR="00E42399" w:rsidRPr="00E42399" w:rsidRDefault="00E42399" w:rsidP="00E42399">
      <w:pPr>
        <w:widowControl w:val="0"/>
        <w:autoSpaceDE w:val="0"/>
        <w:autoSpaceDN w:val="0"/>
        <w:spacing w:after="0" w:line="240" w:lineRule="auto"/>
        <w:ind w:firstLine="708"/>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35.12.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35.13. Не допускать увольнение по инициативе Нанимателя лиц, </w:t>
      </w:r>
      <w:proofErr w:type="spellStart"/>
      <w:r w:rsidRPr="00E42399">
        <w:rPr>
          <w:rFonts w:ascii="Times New Roman" w:eastAsia="Times New Roman" w:hAnsi="Times New Roman" w:cs="Times New Roman"/>
          <w:spacing w:val="-6"/>
          <w:sz w:val="30"/>
          <w:szCs w:val="30"/>
          <w:lang w:eastAsia="ru-RU"/>
        </w:rPr>
        <w:t>избиравшихся</w:t>
      </w:r>
      <w:proofErr w:type="spellEnd"/>
      <w:r w:rsidRPr="00E42399">
        <w:rPr>
          <w:rFonts w:ascii="Times New Roman" w:eastAsia="Times New Roman" w:hAnsi="Times New Roman" w:cs="Times New Roman"/>
          <w:spacing w:val="-6"/>
          <w:sz w:val="30"/>
          <w:szCs w:val="30"/>
          <w:lang w:eastAsia="ru-RU"/>
        </w:rPr>
        <w:t xml:space="preserve"> в 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E42399" w:rsidRPr="00E42399" w:rsidRDefault="00E42399" w:rsidP="00E42399">
      <w:pPr>
        <w:widowControl w:val="0"/>
        <w:tabs>
          <w:tab w:val="left" w:pos="10579"/>
        </w:tabs>
        <w:snapToGrid w:val="0"/>
        <w:spacing w:after="0" w:line="240" w:lineRule="auto"/>
        <w:ind w:firstLine="709"/>
        <w:jc w:val="both"/>
        <w:rPr>
          <w:rFonts w:ascii="Times New Roman" w:eastAsia="Times New Roman" w:hAnsi="Times New Roman" w:cs="Times New Roman"/>
          <w:sz w:val="30"/>
          <w:szCs w:val="20"/>
          <w:lang w:eastAsia="ru-RU"/>
        </w:rPr>
      </w:pPr>
      <w:r w:rsidRPr="00E42399">
        <w:rPr>
          <w:rFonts w:ascii="Times New Roman" w:eastAsia="Times New Roman" w:hAnsi="Times New Roman" w:cs="Times New Roman"/>
          <w:spacing w:val="-6"/>
          <w:sz w:val="30"/>
          <w:szCs w:val="20"/>
          <w:lang w:eastAsia="ru-RU"/>
        </w:rPr>
        <w:t>35.14. </w:t>
      </w:r>
      <w:r w:rsidRPr="00E42399">
        <w:rPr>
          <w:rFonts w:ascii="Times New Roman" w:eastAsia="Times New Roman" w:hAnsi="Times New Roman" w:cs="Times New Roman"/>
          <w:sz w:val="30"/>
          <w:szCs w:val="20"/>
          <w:lang w:eastAsia="ru-RU"/>
        </w:rPr>
        <w:t>Освобожденные (штатные) профсоюзные работники являются равноправными членами коллектива работников и пользуются всеми правами и гарантиями наравне с ними.</w:t>
      </w:r>
    </w:p>
    <w:p w:rsidR="00E42399" w:rsidRPr="00E42399" w:rsidRDefault="00E42399" w:rsidP="00E42399">
      <w:pPr>
        <w:widowControl w:val="0"/>
        <w:autoSpaceDE w:val="0"/>
        <w:autoSpaceDN w:val="0"/>
        <w:spacing w:after="0" w:line="240" w:lineRule="auto"/>
        <w:jc w:val="center"/>
        <w:rPr>
          <w:rFonts w:ascii="Times New Roman" w:eastAsia="Times New Roman" w:hAnsi="Times New Roman" w:cs="Times New Roman"/>
          <w:bCs/>
          <w:smallCaps/>
          <w:sz w:val="16"/>
          <w:szCs w:val="16"/>
          <w:lang w:eastAsia="ru-RU"/>
        </w:rPr>
      </w:pPr>
    </w:p>
    <w:p w:rsidR="00E42399" w:rsidRPr="00E42399" w:rsidRDefault="00E42399" w:rsidP="00E42399">
      <w:pPr>
        <w:widowControl w:val="0"/>
        <w:autoSpaceDE w:val="0"/>
        <w:autoSpaceDN w:val="0"/>
        <w:spacing w:after="0" w:line="240" w:lineRule="auto"/>
        <w:jc w:val="center"/>
        <w:rPr>
          <w:rFonts w:ascii="Times New Roman" w:eastAsia="Times New Roman" w:hAnsi="Times New Roman" w:cs="Times New Roman"/>
          <w:bCs/>
          <w:smallCaps/>
          <w:sz w:val="30"/>
          <w:szCs w:val="30"/>
          <w:lang w:eastAsia="ru-RU"/>
        </w:rPr>
      </w:pPr>
      <w:r w:rsidRPr="00E42399">
        <w:rPr>
          <w:rFonts w:ascii="Times New Roman" w:eastAsia="Times New Roman" w:hAnsi="Times New Roman" w:cs="Times New Roman"/>
          <w:bCs/>
          <w:smallCaps/>
          <w:sz w:val="30"/>
          <w:szCs w:val="30"/>
          <w:lang w:eastAsia="ru-RU"/>
        </w:rPr>
        <w:t>8. Защита интересов работников при</w:t>
      </w:r>
      <w:r>
        <w:rPr>
          <w:rFonts w:ascii="Times New Roman" w:eastAsia="Times New Roman" w:hAnsi="Times New Roman" w:cs="Times New Roman"/>
          <w:bCs/>
          <w:smallCaps/>
          <w:sz w:val="30"/>
          <w:szCs w:val="30"/>
          <w:lang w:eastAsia="ru-RU"/>
        </w:rPr>
        <w:t xml:space="preserve"> </w:t>
      </w:r>
      <w:r w:rsidRPr="00E42399">
        <w:rPr>
          <w:rFonts w:ascii="Times New Roman" w:eastAsia="Times New Roman" w:hAnsi="Times New Roman" w:cs="Times New Roman"/>
          <w:bCs/>
          <w:smallCaps/>
          <w:sz w:val="30"/>
          <w:szCs w:val="30"/>
          <w:lang w:eastAsia="ru-RU"/>
        </w:rPr>
        <w:t>проведении приватизации</w:t>
      </w:r>
    </w:p>
    <w:p w:rsidR="00E42399" w:rsidRPr="00E42399" w:rsidRDefault="00E42399" w:rsidP="00E42399">
      <w:pPr>
        <w:widowControl w:val="0"/>
        <w:autoSpaceDE w:val="0"/>
        <w:autoSpaceDN w:val="0"/>
        <w:spacing w:after="0" w:line="240" w:lineRule="auto"/>
        <w:jc w:val="center"/>
        <w:rPr>
          <w:rFonts w:ascii="Times New Roman" w:eastAsia="Times New Roman" w:hAnsi="Times New Roman" w:cs="Times New Roman"/>
          <w:bCs/>
          <w:smallCaps/>
          <w:sz w:val="30"/>
          <w:szCs w:val="30"/>
          <w:lang w:eastAsia="ru-RU"/>
        </w:rPr>
      </w:pP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u w:val="single"/>
          <w:lang w:eastAsia="ru-RU"/>
        </w:rPr>
      </w:pPr>
      <w:r w:rsidRPr="00E42399">
        <w:rPr>
          <w:rFonts w:ascii="Times New Roman" w:eastAsia="Times New Roman" w:hAnsi="Times New Roman" w:cs="Times New Roman"/>
          <w:spacing w:val="-6"/>
          <w:sz w:val="30"/>
          <w:szCs w:val="30"/>
          <w:u w:val="single"/>
          <w:lang w:eastAsia="ru-RU"/>
        </w:rPr>
        <w:t>36. Профком обязуется: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36.1. Участвовать в обсуждении вопросов приватизации организации, ее целесообразности, отстаивать при этом интересы коллектива работников – членов Профсоюза.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36.2. Вносить предложения, обеспечивающие социально-экономические и правовые гарантии работникам при изменении форм собственности.</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36.3.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u w:val="single"/>
          <w:lang w:eastAsia="ru-RU"/>
        </w:rPr>
      </w:pPr>
      <w:r w:rsidRPr="00E42399">
        <w:rPr>
          <w:rFonts w:ascii="Times New Roman" w:eastAsia="Times New Roman" w:hAnsi="Times New Roman" w:cs="Times New Roman"/>
          <w:spacing w:val="-6"/>
          <w:sz w:val="30"/>
          <w:szCs w:val="30"/>
          <w:u w:val="single"/>
          <w:lang w:eastAsia="ru-RU"/>
        </w:rPr>
        <w:t>37. Стороны пришли к соглашению:</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37.1. При изменении формы собственности и преобразования в </w:t>
      </w:r>
      <w:r w:rsidRPr="00E42399">
        <w:rPr>
          <w:rFonts w:ascii="Times New Roman" w:eastAsia="Times New Roman" w:hAnsi="Times New Roman" w:cs="Times New Roman"/>
          <w:spacing w:val="-6"/>
          <w:sz w:val="30"/>
          <w:szCs w:val="30"/>
          <w:lang w:eastAsia="ru-RU"/>
        </w:rPr>
        <w:lastRenderedPageBreak/>
        <w:t>процессе приватизации организации,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37.2. Изменение подчиненности, отчуждения имущества, закрепленного за организацией, допускается с уведомлением Профкома.</w:t>
      </w:r>
    </w:p>
    <w:p w:rsidR="00E42399" w:rsidRPr="00E42399" w:rsidRDefault="00E42399" w:rsidP="00E42399">
      <w:pPr>
        <w:widowControl w:val="0"/>
        <w:autoSpaceDE w:val="0"/>
        <w:autoSpaceDN w:val="0"/>
        <w:spacing w:after="0" w:line="240" w:lineRule="auto"/>
        <w:jc w:val="center"/>
        <w:rPr>
          <w:rFonts w:ascii="Times New Roman" w:eastAsia="Times New Roman" w:hAnsi="Times New Roman" w:cs="Times New Roman"/>
          <w:bCs/>
          <w:smallCaps/>
          <w:sz w:val="16"/>
          <w:szCs w:val="16"/>
          <w:lang w:eastAsia="ru-RU"/>
        </w:rPr>
      </w:pPr>
    </w:p>
    <w:p w:rsidR="00E42399" w:rsidRPr="00E42399" w:rsidRDefault="00E42399" w:rsidP="004F0B04">
      <w:pPr>
        <w:widowControl w:val="0"/>
        <w:tabs>
          <w:tab w:val="left" w:pos="3210"/>
        </w:tabs>
        <w:autoSpaceDE w:val="0"/>
        <w:autoSpaceDN w:val="0"/>
        <w:spacing w:after="0" w:line="240" w:lineRule="auto"/>
        <w:rPr>
          <w:rFonts w:ascii="Times New Roman" w:eastAsia="Times New Roman" w:hAnsi="Times New Roman" w:cs="Times New Roman"/>
          <w:bCs/>
          <w:smallCaps/>
          <w:sz w:val="30"/>
          <w:szCs w:val="30"/>
          <w:lang w:eastAsia="ru-RU"/>
        </w:rPr>
      </w:pPr>
    </w:p>
    <w:p w:rsidR="00E42399" w:rsidRPr="00E42399" w:rsidRDefault="00E42399" w:rsidP="00E42399">
      <w:pPr>
        <w:widowControl w:val="0"/>
        <w:autoSpaceDE w:val="0"/>
        <w:autoSpaceDN w:val="0"/>
        <w:spacing w:after="0" w:line="240" w:lineRule="auto"/>
        <w:jc w:val="center"/>
        <w:rPr>
          <w:rFonts w:ascii="Times New Roman" w:eastAsia="Times New Roman" w:hAnsi="Times New Roman" w:cs="Times New Roman"/>
          <w:bCs/>
          <w:smallCaps/>
          <w:sz w:val="30"/>
          <w:szCs w:val="30"/>
          <w:lang w:eastAsia="ru-RU"/>
        </w:rPr>
      </w:pPr>
      <w:r w:rsidRPr="00E42399">
        <w:rPr>
          <w:rFonts w:ascii="Times New Roman" w:eastAsia="Times New Roman" w:hAnsi="Times New Roman" w:cs="Times New Roman"/>
          <w:bCs/>
          <w:smallCaps/>
          <w:sz w:val="30"/>
          <w:szCs w:val="30"/>
          <w:lang w:eastAsia="ru-RU"/>
        </w:rPr>
        <w:t>9. Организация выполнения Договора</w:t>
      </w:r>
      <w:r w:rsidR="004F0B04">
        <w:rPr>
          <w:rFonts w:ascii="Times New Roman" w:eastAsia="Times New Roman" w:hAnsi="Times New Roman" w:cs="Times New Roman"/>
          <w:bCs/>
          <w:smallCaps/>
          <w:sz w:val="30"/>
          <w:szCs w:val="30"/>
          <w:lang w:eastAsia="ru-RU"/>
        </w:rPr>
        <w:t xml:space="preserve"> </w:t>
      </w:r>
      <w:r w:rsidRPr="00E42399">
        <w:rPr>
          <w:rFonts w:ascii="Times New Roman" w:eastAsia="Times New Roman" w:hAnsi="Times New Roman" w:cs="Times New Roman"/>
          <w:bCs/>
          <w:smallCaps/>
          <w:sz w:val="30"/>
          <w:szCs w:val="30"/>
          <w:lang w:eastAsia="ru-RU"/>
        </w:rPr>
        <w:t>и контроль за его выполнением. Ответственность сторон</w:t>
      </w:r>
      <w:r w:rsidR="004F0B04">
        <w:rPr>
          <w:rFonts w:ascii="Times New Roman" w:eastAsia="Times New Roman" w:hAnsi="Times New Roman" w:cs="Times New Roman"/>
          <w:bCs/>
          <w:smallCaps/>
          <w:sz w:val="30"/>
          <w:szCs w:val="30"/>
          <w:lang w:eastAsia="ru-RU"/>
        </w:rPr>
        <w:t xml:space="preserve"> </w:t>
      </w:r>
      <w:r w:rsidRPr="00E42399">
        <w:rPr>
          <w:rFonts w:ascii="Times New Roman" w:eastAsia="Times New Roman" w:hAnsi="Times New Roman" w:cs="Times New Roman"/>
          <w:bCs/>
          <w:smallCaps/>
          <w:sz w:val="30"/>
          <w:szCs w:val="30"/>
          <w:lang w:eastAsia="ru-RU"/>
        </w:rPr>
        <w:t>за невыполнение (нарушение) условий Договора</w:t>
      </w:r>
    </w:p>
    <w:p w:rsidR="00E42399" w:rsidRPr="00E42399" w:rsidRDefault="00E42399" w:rsidP="00E42399">
      <w:pPr>
        <w:widowControl w:val="0"/>
        <w:autoSpaceDE w:val="0"/>
        <w:autoSpaceDN w:val="0"/>
        <w:spacing w:after="0" w:line="240" w:lineRule="auto"/>
        <w:jc w:val="center"/>
        <w:rPr>
          <w:rFonts w:ascii="Times New Roman" w:eastAsia="Times New Roman" w:hAnsi="Times New Roman" w:cs="Times New Roman"/>
          <w:bCs/>
          <w:smallCaps/>
          <w:sz w:val="30"/>
          <w:szCs w:val="30"/>
          <w:lang w:eastAsia="ru-RU"/>
        </w:rPr>
      </w:pP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u w:val="single"/>
          <w:lang w:eastAsia="ru-RU"/>
        </w:rPr>
        <w:t xml:space="preserve">38. Наниматель </w:t>
      </w:r>
      <w:proofErr w:type="gramStart"/>
      <w:r w:rsidRPr="00E42399">
        <w:rPr>
          <w:rFonts w:ascii="Times New Roman" w:eastAsia="Times New Roman" w:hAnsi="Times New Roman" w:cs="Times New Roman"/>
          <w:sz w:val="30"/>
          <w:szCs w:val="30"/>
          <w:u w:val="single"/>
          <w:lang w:eastAsia="ru-RU"/>
        </w:rPr>
        <w:t>обязуется</w:t>
      </w:r>
      <w:r w:rsidRPr="00E42399">
        <w:rPr>
          <w:rFonts w:ascii="Times New Roman" w:eastAsia="Times New Roman" w:hAnsi="Times New Roman" w:cs="Times New Roman"/>
          <w:sz w:val="30"/>
          <w:szCs w:val="30"/>
          <w:lang w:eastAsia="ru-RU"/>
        </w:rPr>
        <w:t xml:space="preserve"> :</w:t>
      </w:r>
      <w:proofErr w:type="gramEnd"/>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 xml:space="preserve">38.1. Рассматривать предложения Профкома по устранению </w:t>
      </w:r>
      <w:proofErr w:type="spellStart"/>
      <w:proofErr w:type="gramStart"/>
      <w:r w:rsidRPr="00E42399">
        <w:rPr>
          <w:rFonts w:ascii="Times New Roman" w:eastAsia="Times New Roman" w:hAnsi="Times New Roman" w:cs="Times New Roman"/>
          <w:sz w:val="30"/>
          <w:szCs w:val="30"/>
          <w:lang w:eastAsia="ru-RU"/>
        </w:rPr>
        <w:t>недо-статков</w:t>
      </w:r>
      <w:proofErr w:type="spellEnd"/>
      <w:proofErr w:type="gramEnd"/>
      <w:r w:rsidRPr="00E42399">
        <w:rPr>
          <w:rFonts w:ascii="Times New Roman" w:eastAsia="Times New Roman" w:hAnsi="Times New Roman" w:cs="Times New Roman"/>
          <w:sz w:val="30"/>
          <w:szCs w:val="30"/>
          <w:lang w:eastAsia="ru-RU"/>
        </w:rPr>
        <w:t xml:space="preserve"> в выполнении настоящего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38.2. Знакомить под роспись с настоящим коллективным договором, изменениями и дополнениями, внесенными в него, в том числе и вновь принятых работников.</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z w:val="30"/>
          <w:szCs w:val="30"/>
          <w:u w:val="single"/>
          <w:lang w:eastAsia="ru-RU"/>
        </w:rPr>
      </w:pPr>
      <w:r w:rsidRPr="00E42399">
        <w:rPr>
          <w:rFonts w:ascii="Times New Roman" w:eastAsia="Times New Roman" w:hAnsi="Times New Roman" w:cs="Times New Roman"/>
          <w:sz w:val="30"/>
          <w:szCs w:val="30"/>
          <w:u w:val="single"/>
          <w:lang w:eastAsia="ru-RU"/>
        </w:rPr>
        <w:t>39. Профком обязуется: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39.1. Размещать информацию по развитию социального партнерства на профсоюзном стенде и официальном сайте учреждения образования.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z w:val="30"/>
          <w:szCs w:val="30"/>
          <w:lang w:eastAsia="ru-RU"/>
        </w:rPr>
        <w:t>39.2. Разъяснять работникам положения коллективного договора и вытекающие из него обязанности и права.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u w:val="single"/>
          <w:lang w:eastAsia="ru-RU"/>
        </w:rPr>
      </w:pPr>
      <w:r w:rsidRPr="00E42399">
        <w:rPr>
          <w:rFonts w:ascii="Times New Roman" w:eastAsia="Times New Roman" w:hAnsi="Times New Roman" w:cs="Times New Roman"/>
          <w:spacing w:val="-6"/>
          <w:sz w:val="30"/>
          <w:szCs w:val="30"/>
          <w:u w:val="single"/>
          <w:lang w:eastAsia="ru-RU"/>
        </w:rPr>
        <w:t>40. Стороны пришли к соглашению:</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40.1. Каждая из Сторон несет ответственность за своевременное и полное выполнение настоящего Договора в пределах своих полномочий и обязательств.</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40.2. Лица виновные в невыполнении обязательств, предусмотренных Договором, либо уклоняющимся от участия в переговорах:</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лишаются надбавок к окладам, премий, других персональных выплат;</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привлекаются к дисциплинарной ответственности в соответствии с законодательством о труде.</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О нарушении условий Договора одна Сторона направляет информацию другой Стороне, которая сообщает о принятых мерах в месячный срок со дня ее поступления.</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40.3.</w:t>
      </w:r>
      <w:bookmarkStart w:id="10" w:name="_Hlk99100702"/>
      <w:r w:rsidRPr="00E42399">
        <w:rPr>
          <w:rFonts w:ascii="Times New Roman" w:eastAsia="Times New Roman" w:hAnsi="Times New Roman" w:cs="Times New Roman"/>
          <w:spacing w:val="-6"/>
          <w:sz w:val="30"/>
          <w:szCs w:val="30"/>
          <w:lang w:eastAsia="ru-RU"/>
        </w:rPr>
        <w:t> Наниматель и председатель ППО отчитываются</w:t>
      </w:r>
      <w:r w:rsidR="004F0B04">
        <w:rPr>
          <w:rFonts w:ascii="Times New Roman" w:eastAsia="Times New Roman" w:hAnsi="Times New Roman" w:cs="Times New Roman"/>
          <w:spacing w:val="-6"/>
          <w:sz w:val="30"/>
          <w:szCs w:val="30"/>
          <w:lang w:eastAsia="ru-RU"/>
        </w:rPr>
        <w:t xml:space="preserve"> </w:t>
      </w:r>
      <w:r w:rsidRPr="00E42399">
        <w:rPr>
          <w:rFonts w:ascii="Times New Roman" w:eastAsia="Times New Roman" w:hAnsi="Times New Roman" w:cs="Times New Roman"/>
          <w:spacing w:val="-6"/>
          <w:sz w:val="30"/>
          <w:szCs w:val="30"/>
          <w:lang w:eastAsia="ru-RU"/>
        </w:rPr>
        <w:t xml:space="preserve">о выполнении Договора на профсоюзном собрании (конференции) коллектива работников </w:t>
      </w:r>
      <w:r w:rsidRPr="00E42399">
        <w:rPr>
          <w:rFonts w:ascii="Times New Roman" w:eastAsia="Times New Roman" w:hAnsi="Times New Roman" w:cs="Times New Roman"/>
          <w:spacing w:val="-6"/>
          <w:sz w:val="30"/>
          <w:szCs w:val="30"/>
          <w:lang w:eastAsia="ru-RU"/>
        </w:rPr>
        <w:lastRenderedPageBreak/>
        <w:t>– членов Профсоюза не реже одного раза в полугодие.</w:t>
      </w:r>
    </w:p>
    <w:bookmarkEnd w:id="10"/>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40.4.</w:t>
      </w:r>
      <w:r w:rsidRPr="00E42399">
        <w:rPr>
          <w:rFonts w:ascii="Times New Roman" w:eastAsia="Times New Roman" w:hAnsi="Times New Roman" w:cs="Times New Roman"/>
          <w:sz w:val="30"/>
          <w:szCs w:val="30"/>
          <w:lang w:eastAsia="ru-RU"/>
        </w:rPr>
        <w:t> </w:t>
      </w:r>
      <w:r w:rsidRPr="00E42399">
        <w:rPr>
          <w:rFonts w:ascii="Times New Roman" w:eastAsia="Times New Roman" w:hAnsi="Times New Roman" w:cs="Times New Roman"/>
          <w:spacing w:val="-6"/>
          <w:sz w:val="30"/>
          <w:szCs w:val="30"/>
          <w:lang w:eastAsia="ru-RU"/>
        </w:rPr>
        <w:t>Обеспечить участие представителей Сторон в работе коллегиальных органов при рассмотрении вопросов, связанных с содержанием и исполнением Договора.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Предоставлять другой Стороне полную, достоверную и своевременную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Рассматривать представления Сторон о недостатках в выполнении Договора в двухнедельный срок и давать мотивированные ответы в письменной форме о принятых мерах.</w:t>
      </w:r>
    </w:p>
    <w:p w:rsidR="00E42399" w:rsidRPr="00E42399" w:rsidRDefault="00E42399" w:rsidP="00E42399">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40.5. Доводить содержание Договора (изменения и дополнения, внесенные в него) до коллектива работников, в том числе впервые принятых, содействовать выполнению Договора.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40.6. Для разрешения коллективного трудового спора Нанимателем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Создание примирительной комиссии оформляется приказом Нанимателя и решением Профкома.</w:t>
      </w:r>
    </w:p>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16"/>
          <w:szCs w:val="16"/>
          <w:lang w:eastAsia="ru-RU"/>
        </w:rPr>
      </w:pPr>
    </w:p>
    <w:tbl>
      <w:tblPr>
        <w:tblW w:w="9645" w:type="dxa"/>
        <w:tblLayout w:type="fixed"/>
        <w:tblLook w:val="01E0" w:firstRow="1" w:lastRow="1" w:firstColumn="1" w:lastColumn="1" w:noHBand="0" w:noVBand="0"/>
      </w:tblPr>
      <w:tblGrid>
        <w:gridCol w:w="9645"/>
      </w:tblGrid>
      <w:tr w:rsidR="00E42399" w:rsidRPr="00E42399" w:rsidTr="005170EF">
        <w:tc>
          <w:tcPr>
            <w:tcW w:w="9645" w:type="dxa"/>
          </w:tcPr>
          <w:p w:rsidR="00E42399" w:rsidRPr="00E42399" w:rsidRDefault="00E42399" w:rsidP="00E42399">
            <w:pPr>
              <w:widowControl w:val="0"/>
              <w:autoSpaceDE w:val="0"/>
              <w:autoSpaceDN w:val="0"/>
              <w:spacing w:after="0" w:line="240" w:lineRule="auto"/>
              <w:jc w:val="both"/>
              <w:rPr>
                <w:rFonts w:ascii="Times New Roman" w:eastAsia="Times New Roman" w:hAnsi="Times New Roman" w:cs="Times New Roman"/>
                <w:spacing w:val="-6"/>
                <w:sz w:val="16"/>
                <w:szCs w:val="16"/>
                <w:lang w:eastAsia="ru-RU"/>
              </w:rPr>
            </w:pPr>
          </w:p>
          <w:p w:rsidR="00E42399" w:rsidRPr="00E42399" w:rsidRDefault="00E42399" w:rsidP="00E42399">
            <w:pPr>
              <w:widowControl w:val="0"/>
              <w:autoSpaceDE w:val="0"/>
              <w:autoSpaceDN w:val="0"/>
              <w:spacing w:after="0" w:line="240" w:lineRule="auto"/>
              <w:jc w:val="both"/>
              <w:rPr>
                <w:rFonts w:ascii="Times New Roman" w:eastAsia="Times New Roman" w:hAnsi="Times New Roman" w:cs="Times New Roman"/>
                <w:sz w:val="30"/>
                <w:szCs w:val="30"/>
                <w:lang w:eastAsia="ru-RU"/>
              </w:rPr>
            </w:pPr>
            <w:r w:rsidRPr="00E42399">
              <w:rPr>
                <w:rFonts w:ascii="Times New Roman" w:eastAsia="Times New Roman" w:hAnsi="Times New Roman" w:cs="Times New Roman"/>
                <w:spacing w:val="-6"/>
                <w:sz w:val="30"/>
                <w:szCs w:val="30"/>
                <w:lang w:eastAsia="ru-RU"/>
              </w:rPr>
              <w:t xml:space="preserve">Одобрен на профсоюзном собрании работников </w:t>
            </w:r>
            <w:proofErr w:type="gramStart"/>
            <w:r w:rsidRPr="00E42399">
              <w:rPr>
                <w:rFonts w:ascii="Times New Roman" w:eastAsia="Times New Roman" w:hAnsi="Times New Roman" w:cs="Times New Roman"/>
                <w:spacing w:val="-6"/>
                <w:sz w:val="30"/>
                <w:szCs w:val="30"/>
                <w:lang w:eastAsia="ru-RU"/>
              </w:rPr>
              <w:t>« 4</w:t>
            </w:r>
            <w:proofErr w:type="gramEnd"/>
            <w:r w:rsidRPr="00E42399">
              <w:rPr>
                <w:rFonts w:ascii="Times New Roman" w:eastAsia="Times New Roman" w:hAnsi="Times New Roman" w:cs="Times New Roman"/>
                <w:spacing w:val="-6"/>
                <w:sz w:val="30"/>
                <w:szCs w:val="30"/>
                <w:lang w:eastAsia="ru-RU"/>
              </w:rPr>
              <w:t xml:space="preserve"> » января 2024 г., </w:t>
            </w:r>
            <w:r w:rsidRPr="00E42399">
              <w:rPr>
                <w:rFonts w:ascii="Times New Roman" w:eastAsia="Times New Roman" w:hAnsi="Times New Roman" w:cs="Times New Roman"/>
                <w:sz w:val="30"/>
                <w:szCs w:val="30"/>
                <w:lang w:eastAsia="ru-RU"/>
              </w:rPr>
              <w:t>протокол  от 04.01.2024 № 1.</w:t>
            </w:r>
          </w:p>
          <w:p w:rsidR="00E42399" w:rsidRPr="00E42399" w:rsidRDefault="00E42399" w:rsidP="00E42399">
            <w:pPr>
              <w:widowControl w:val="0"/>
              <w:autoSpaceDE w:val="0"/>
              <w:autoSpaceDN w:val="0"/>
              <w:spacing w:after="0" w:line="240" w:lineRule="auto"/>
              <w:jc w:val="both"/>
              <w:rPr>
                <w:rFonts w:ascii="Times New Roman" w:eastAsia="Times New Roman" w:hAnsi="Times New Roman" w:cs="Times New Roman"/>
                <w:spacing w:val="-6"/>
                <w:sz w:val="30"/>
                <w:szCs w:val="30"/>
                <w:lang w:eastAsia="ru-RU"/>
              </w:rPr>
            </w:pPr>
          </w:p>
          <w:p w:rsidR="00E42399" w:rsidRPr="00E42399" w:rsidRDefault="00E42399" w:rsidP="00E42399">
            <w:pPr>
              <w:widowControl w:val="0"/>
              <w:autoSpaceDE w:val="0"/>
              <w:autoSpaceDN w:val="0"/>
              <w:spacing w:after="0" w:line="240" w:lineRule="auto"/>
              <w:jc w:val="both"/>
              <w:rPr>
                <w:rFonts w:ascii="Times New Roman" w:eastAsia="Times New Roman" w:hAnsi="Times New Roman" w:cs="Times New Roman"/>
                <w:spacing w:val="-6"/>
                <w:sz w:val="30"/>
                <w:szCs w:val="30"/>
                <w:lang w:eastAsia="ru-RU"/>
              </w:rPr>
            </w:pPr>
          </w:p>
          <w:p w:rsidR="00E42399" w:rsidRPr="00E42399" w:rsidRDefault="00E42399" w:rsidP="00E42399">
            <w:pPr>
              <w:widowControl w:val="0"/>
              <w:autoSpaceDE w:val="0"/>
              <w:autoSpaceDN w:val="0"/>
              <w:spacing w:after="0" w:line="240" w:lineRule="auto"/>
              <w:jc w:val="both"/>
              <w:rPr>
                <w:rFonts w:ascii="Times New Roman" w:eastAsia="Times New Roman" w:hAnsi="Times New Roman" w:cs="Times New Roman"/>
                <w:spacing w:val="-6"/>
                <w:sz w:val="30"/>
                <w:szCs w:val="30"/>
                <w:lang w:eastAsia="ru-RU"/>
              </w:rPr>
            </w:pPr>
            <w:r w:rsidRPr="00E42399">
              <w:rPr>
                <w:rFonts w:ascii="Times New Roman" w:eastAsia="Times New Roman" w:hAnsi="Times New Roman" w:cs="Times New Roman"/>
                <w:spacing w:val="-6"/>
                <w:sz w:val="30"/>
                <w:szCs w:val="30"/>
                <w:lang w:eastAsia="ru-RU"/>
              </w:rPr>
              <w:t xml:space="preserve">Наниматель                                                                     </w:t>
            </w:r>
            <w:r w:rsidRPr="00E42399">
              <w:rPr>
                <w:rFonts w:ascii="Times New Roman" w:eastAsia="Times New Roman" w:hAnsi="Times New Roman" w:cs="Times New Roman"/>
                <w:spacing w:val="-6"/>
                <w:sz w:val="30"/>
                <w:szCs w:val="30"/>
                <w:lang w:val="fr-FR" w:eastAsia="ru-RU"/>
              </w:rPr>
              <w:t xml:space="preserve">Председатель </w:t>
            </w:r>
            <w:r w:rsidRPr="00E42399">
              <w:rPr>
                <w:rFonts w:ascii="Times New Roman" w:eastAsia="Times New Roman" w:hAnsi="Times New Roman" w:cs="Times New Roman"/>
                <w:spacing w:val="-6"/>
                <w:sz w:val="30"/>
                <w:szCs w:val="30"/>
                <w:lang w:eastAsia="ru-RU"/>
              </w:rPr>
              <w:t>ППО</w:t>
            </w:r>
          </w:p>
        </w:tc>
      </w:tr>
      <w:tr w:rsidR="00E42399" w:rsidRPr="00E42399" w:rsidTr="005170EF">
        <w:tc>
          <w:tcPr>
            <w:tcW w:w="9645" w:type="dxa"/>
          </w:tcPr>
          <w:p w:rsidR="00E42399" w:rsidRPr="00E42399" w:rsidRDefault="00E42399" w:rsidP="00E42399">
            <w:pPr>
              <w:widowControl w:val="0"/>
              <w:autoSpaceDE w:val="0"/>
              <w:autoSpaceDN w:val="0"/>
              <w:spacing w:after="0" w:line="240" w:lineRule="auto"/>
              <w:jc w:val="both"/>
              <w:rPr>
                <w:rFonts w:ascii="Times New Roman" w:eastAsia="Times New Roman" w:hAnsi="Times New Roman" w:cs="Times New Roman"/>
                <w:spacing w:val="-6"/>
                <w:sz w:val="20"/>
                <w:szCs w:val="20"/>
                <w:lang w:eastAsia="ru-RU"/>
              </w:rPr>
            </w:pPr>
          </w:p>
        </w:tc>
      </w:tr>
    </w:tbl>
    <w:p w:rsidR="00E42399" w:rsidRPr="00E42399" w:rsidRDefault="00E42399" w:rsidP="00E42399">
      <w:pPr>
        <w:widowControl w:val="0"/>
        <w:autoSpaceDE w:val="0"/>
        <w:autoSpaceDN w:val="0"/>
        <w:spacing w:after="0" w:line="240" w:lineRule="auto"/>
        <w:ind w:firstLine="720"/>
        <w:jc w:val="both"/>
        <w:rPr>
          <w:rFonts w:ascii="Times New Roman" w:eastAsia="Times New Roman" w:hAnsi="Times New Roman" w:cs="Times New Roman"/>
          <w:spacing w:val="-6"/>
          <w:sz w:val="30"/>
          <w:szCs w:val="30"/>
          <w:lang w:eastAsia="ru-RU"/>
        </w:rPr>
      </w:pPr>
    </w:p>
    <w:p w:rsidR="00E42399" w:rsidRPr="005170EF" w:rsidRDefault="00E42399" w:rsidP="00E42399">
      <w:pPr>
        <w:autoSpaceDN w:val="0"/>
        <w:spacing w:after="0" w:line="240" w:lineRule="auto"/>
        <w:rPr>
          <w:rFonts w:ascii="Times New Roman" w:eastAsia="Times New Roman" w:hAnsi="Times New Roman" w:cs="Times New Roman"/>
          <w:sz w:val="30"/>
          <w:szCs w:val="30"/>
          <w:lang w:eastAsia="ru-RU"/>
        </w:rPr>
      </w:pPr>
    </w:p>
    <w:sectPr w:rsidR="00E42399" w:rsidRPr="00517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D5662"/>
    <w:multiLevelType w:val="hybridMultilevel"/>
    <w:tmpl w:val="FA8206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E2202F6"/>
    <w:multiLevelType w:val="multilevel"/>
    <w:tmpl w:val="3C6A2976"/>
    <w:lvl w:ilvl="0">
      <w:start w:val="1"/>
      <w:numFmt w:val="decimal"/>
      <w:suff w:val="space"/>
      <w:lvlText w:val="%1."/>
      <w:lvlJc w:val="left"/>
      <w:pPr>
        <w:ind w:left="450" w:hanging="450"/>
      </w:pPr>
    </w:lvl>
    <w:lvl w:ilvl="1">
      <w:start w:val="1"/>
      <w:numFmt w:val="decimal"/>
      <w:suff w:val="space"/>
      <w:lvlText w:val="%1.%2."/>
      <w:lvlJc w:val="left"/>
      <w:pPr>
        <w:ind w:left="6674"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99"/>
    <w:rsid w:val="00163202"/>
    <w:rsid w:val="00366BEA"/>
    <w:rsid w:val="004F0B04"/>
    <w:rsid w:val="005170EF"/>
    <w:rsid w:val="00562C94"/>
    <w:rsid w:val="00E42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258FD-88DF-4B3F-BD47-C64B3E70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42399"/>
    <w:pPr>
      <w:keepNext/>
      <w:autoSpaceDE w:val="0"/>
      <w:autoSpaceDN w:val="0"/>
      <w:spacing w:before="240" w:after="60" w:line="240" w:lineRule="auto"/>
      <w:outlineLvl w:val="0"/>
    </w:pPr>
    <w:rPr>
      <w:rFonts w:ascii="Cambria" w:eastAsia="Times New Roman" w:hAnsi="Cambria" w:cs="Times New Roman"/>
      <w:b/>
      <w:bCs/>
      <w:kern w:val="32"/>
      <w:sz w:val="32"/>
      <w:szCs w:val="32"/>
      <w:lang w:val="fr-FR" w:eastAsia="ru-RU"/>
    </w:rPr>
  </w:style>
  <w:style w:type="paragraph" w:styleId="4">
    <w:name w:val="heading 4"/>
    <w:basedOn w:val="a"/>
    <w:next w:val="a"/>
    <w:link w:val="40"/>
    <w:semiHidden/>
    <w:unhideWhenUsed/>
    <w:qFormat/>
    <w:rsid w:val="00E42399"/>
    <w:pPr>
      <w:keepNext/>
      <w:spacing w:after="0" w:line="240" w:lineRule="auto"/>
      <w:ind w:firstLine="720"/>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399"/>
    <w:rPr>
      <w:rFonts w:ascii="Cambria" w:eastAsia="Times New Roman" w:hAnsi="Cambria" w:cs="Times New Roman"/>
      <w:b/>
      <w:bCs/>
      <w:kern w:val="32"/>
      <w:sz w:val="32"/>
      <w:szCs w:val="32"/>
      <w:lang w:val="fr-FR" w:eastAsia="ru-RU"/>
    </w:rPr>
  </w:style>
  <w:style w:type="character" w:customStyle="1" w:styleId="40">
    <w:name w:val="Заголовок 4 Знак"/>
    <w:basedOn w:val="a0"/>
    <w:link w:val="4"/>
    <w:semiHidden/>
    <w:rsid w:val="00E42399"/>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E42399"/>
  </w:style>
  <w:style w:type="paragraph" w:styleId="a3">
    <w:name w:val="Normal (Web)"/>
    <w:basedOn w:val="a"/>
    <w:uiPriority w:val="99"/>
    <w:semiHidden/>
    <w:unhideWhenUsed/>
    <w:rsid w:val="00E42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E42399"/>
    <w:pPr>
      <w:autoSpaceDE w:val="0"/>
      <w:autoSpaceDN w:val="0"/>
      <w:spacing w:after="0" w:line="240" w:lineRule="auto"/>
    </w:pPr>
    <w:rPr>
      <w:rFonts w:ascii="Times New Roman" w:eastAsia="Times New Roman" w:hAnsi="Times New Roman" w:cs="Times New Roman"/>
      <w:sz w:val="20"/>
      <w:szCs w:val="20"/>
      <w:lang w:val="fr-FR" w:eastAsia="ru-RU"/>
    </w:rPr>
  </w:style>
  <w:style w:type="character" w:customStyle="1" w:styleId="a5">
    <w:name w:val="Текст сноски Знак"/>
    <w:basedOn w:val="a0"/>
    <w:link w:val="a4"/>
    <w:uiPriority w:val="99"/>
    <w:semiHidden/>
    <w:rsid w:val="00E42399"/>
    <w:rPr>
      <w:rFonts w:ascii="Times New Roman" w:eastAsia="Times New Roman" w:hAnsi="Times New Roman" w:cs="Times New Roman"/>
      <w:sz w:val="20"/>
      <w:szCs w:val="20"/>
      <w:lang w:val="fr-FR" w:eastAsia="ru-RU"/>
    </w:rPr>
  </w:style>
  <w:style w:type="paragraph" w:styleId="a6">
    <w:name w:val="header"/>
    <w:basedOn w:val="a"/>
    <w:link w:val="a7"/>
    <w:uiPriority w:val="99"/>
    <w:semiHidden/>
    <w:unhideWhenUsed/>
    <w:rsid w:val="00E42399"/>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val="fr-FR" w:eastAsia="ru-RU"/>
    </w:rPr>
  </w:style>
  <w:style w:type="character" w:customStyle="1" w:styleId="a7">
    <w:name w:val="Верхний колонтитул Знак"/>
    <w:basedOn w:val="a0"/>
    <w:link w:val="a6"/>
    <w:uiPriority w:val="99"/>
    <w:semiHidden/>
    <w:rsid w:val="00E42399"/>
    <w:rPr>
      <w:rFonts w:ascii="Times New Roman" w:eastAsia="Times New Roman" w:hAnsi="Times New Roman" w:cs="Times New Roman"/>
      <w:sz w:val="20"/>
      <w:szCs w:val="20"/>
      <w:lang w:val="fr-FR" w:eastAsia="ru-RU"/>
    </w:rPr>
  </w:style>
  <w:style w:type="paragraph" w:styleId="a8">
    <w:name w:val="footer"/>
    <w:basedOn w:val="a"/>
    <w:link w:val="a9"/>
    <w:uiPriority w:val="99"/>
    <w:semiHidden/>
    <w:unhideWhenUsed/>
    <w:rsid w:val="00E42399"/>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val="fr-FR" w:eastAsia="ru-RU"/>
    </w:rPr>
  </w:style>
  <w:style w:type="character" w:customStyle="1" w:styleId="a9">
    <w:name w:val="Нижний колонтитул Знак"/>
    <w:basedOn w:val="a0"/>
    <w:link w:val="a8"/>
    <w:uiPriority w:val="99"/>
    <w:semiHidden/>
    <w:rsid w:val="00E42399"/>
    <w:rPr>
      <w:rFonts w:ascii="Times New Roman" w:eastAsia="Times New Roman" w:hAnsi="Times New Roman" w:cs="Times New Roman"/>
      <w:sz w:val="20"/>
      <w:szCs w:val="20"/>
      <w:lang w:val="fr-FR" w:eastAsia="ru-RU"/>
    </w:rPr>
  </w:style>
  <w:style w:type="paragraph" w:styleId="aa">
    <w:name w:val="Body Text"/>
    <w:basedOn w:val="a"/>
    <w:link w:val="ab"/>
    <w:uiPriority w:val="99"/>
    <w:semiHidden/>
    <w:unhideWhenUsed/>
    <w:rsid w:val="00E42399"/>
    <w:pPr>
      <w:widowControl w:val="0"/>
      <w:tabs>
        <w:tab w:val="left" w:pos="10579"/>
      </w:tabs>
      <w:snapToGrid w:val="0"/>
      <w:spacing w:after="0" w:line="280" w:lineRule="exact"/>
      <w:ind w:right="2964"/>
      <w:jc w:val="both"/>
    </w:pPr>
    <w:rPr>
      <w:rFonts w:ascii="Times New Roman" w:eastAsia="Times New Roman" w:hAnsi="Times New Roman" w:cs="Times New Roman"/>
      <w:sz w:val="30"/>
      <w:szCs w:val="20"/>
      <w:lang w:eastAsia="ru-RU"/>
    </w:rPr>
  </w:style>
  <w:style w:type="character" w:customStyle="1" w:styleId="ab">
    <w:name w:val="Основной текст Знак"/>
    <w:basedOn w:val="a0"/>
    <w:link w:val="aa"/>
    <w:uiPriority w:val="99"/>
    <w:semiHidden/>
    <w:rsid w:val="00E42399"/>
    <w:rPr>
      <w:rFonts w:ascii="Times New Roman" w:eastAsia="Times New Roman" w:hAnsi="Times New Roman" w:cs="Times New Roman"/>
      <w:sz w:val="30"/>
      <w:szCs w:val="20"/>
      <w:lang w:eastAsia="ru-RU"/>
    </w:rPr>
  </w:style>
  <w:style w:type="paragraph" w:styleId="ac">
    <w:name w:val="Balloon Text"/>
    <w:basedOn w:val="a"/>
    <w:link w:val="ad"/>
    <w:uiPriority w:val="99"/>
    <w:semiHidden/>
    <w:unhideWhenUsed/>
    <w:rsid w:val="00E42399"/>
    <w:pPr>
      <w:autoSpaceDE w:val="0"/>
      <w:autoSpaceDN w:val="0"/>
      <w:spacing w:after="0" w:line="240" w:lineRule="auto"/>
    </w:pPr>
    <w:rPr>
      <w:rFonts w:ascii="Segoe UI" w:eastAsia="Times New Roman" w:hAnsi="Segoe UI" w:cs="Segoe UI"/>
      <w:sz w:val="18"/>
      <w:szCs w:val="18"/>
      <w:lang w:val="fr-FR" w:eastAsia="ru-RU"/>
    </w:rPr>
  </w:style>
  <w:style w:type="character" w:customStyle="1" w:styleId="ad">
    <w:name w:val="Текст выноски Знак"/>
    <w:basedOn w:val="a0"/>
    <w:link w:val="ac"/>
    <w:uiPriority w:val="99"/>
    <w:semiHidden/>
    <w:rsid w:val="00E42399"/>
    <w:rPr>
      <w:rFonts w:ascii="Segoe UI" w:eastAsia="Times New Roman" w:hAnsi="Segoe UI" w:cs="Segoe UI"/>
      <w:sz w:val="18"/>
      <w:szCs w:val="18"/>
      <w:lang w:val="fr-FR" w:eastAsia="ru-RU"/>
    </w:rPr>
  </w:style>
  <w:style w:type="character" w:customStyle="1" w:styleId="ae">
    <w:name w:val="Без интервала Знак"/>
    <w:link w:val="af"/>
    <w:uiPriority w:val="1"/>
    <w:locked/>
    <w:rsid w:val="00E42399"/>
  </w:style>
  <w:style w:type="paragraph" w:styleId="af">
    <w:name w:val="No Spacing"/>
    <w:link w:val="ae"/>
    <w:uiPriority w:val="1"/>
    <w:qFormat/>
    <w:rsid w:val="00E42399"/>
    <w:pPr>
      <w:spacing w:after="0" w:line="240" w:lineRule="auto"/>
    </w:pPr>
  </w:style>
  <w:style w:type="paragraph" w:styleId="af0">
    <w:name w:val="List Paragraph"/>
    <w:basedOn w:val="a"/>
    <w:uiPriority w:val="34"/>
    <w:qFormat/>
    <w:rsid w:val="00E4239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Обычный1"/>
    <w:uiPriority w:val="99"/>
    <w:rsid w:val="00E42399"/>
    <w:pPr>
      <w:snapToGrid w:val="0"/>
      <w:spacing w:after="0" w:line="240" w:lineRule="auto"/>
    </w:pPr>
    <w:rPr>
      <w:rFonts w:ascii="Times New Roman" w:eastAsia="Times New Roman" w:hAnsi="Times New Roman" w:cs="Times New Roman"/>
      <w:sz w:val="20"/>
      <w:szCs w:val="20"/>
      <w:lang w:val="fr-FR" w:eastAsia="ru-RU"/>
    </w:rPr>
  </w:style>
  <w:style w:type="paragraph" w:customStyle="1" w:styleId="ConsPlusTitle">
    <w:name w:val="ConsPlusTitle"/>
    <w:uiPriority w:val="99"/>
    <w:rsid w:val="00E423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E423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42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itlep">
    <w:name w:val="titlep"/>
    <w:basedOn w:val="a"/>
    <w:uiPriority w:val="99"/>
    <w:rsid w:val="00E42399"/>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uiPriority w:val="99"/>
    <w:rsid w:val="00E4239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uiPriority w:val="99"/>
    <w:rsid w:val="00E42399"/>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
    <w:uiPriority w:val="99"/>
    <w:rsid w:val="00E4239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
    <w:name w:val="Обычный2"/>
    <w:uiPriority w:val="99"/>
    <w:rsid w:val="00E42399"/>
    <w:pPr>
      <w:snapToGrid w:val="0"/>
      <w:spacing w:after="0" w:line="240" w:lineRule="auto"/>
    </w:pPr>
    <w:rPr>
      <w:rFonts w:ascii="Times New Roman" w:eastAsia="Times New Roman" w:hAnsi="Times New Roman" w:cs="Times New Roman"/>
      <w:sz w:val="20"/>
      <w:szCs w:val="20"/>
      <w:lang w:val="fr-FR" w:eastAsia="ru-RU"/>
    </w:rPr>
  </w:style>
  <w:style w:type="character" w:customStyle="1" w:styleId="NoSpacingChar">
    <w:name w:val="No Spacing Char"/>
    <w:link w:val="14"/>
    <w:locked/>
    <w:rsid w:val="00E42399"/>
    <w:rPr>
      <w:rFonts w:ascii="Calibri" w:eastAsia="Calibri" w:hAnsi="Calibri" w:cs="Calibri"/>
    </w:rPr>
  </w:style>
  <w:style w:type="paragraph" w:customStyle="1" w:styleId="14">
    <w:name w:val="Без интервала1"/>
    <w:link w:val="NoSpacingChar"/>
    <w:rsid w:val="00E42399"/>
    <w:pPr>
      <w:spacing w:after="0" w:line="240" w:lineRule="auto"/>
    </w:pPr>
    <w:rPr>
      <w:rFonts w:ascii="Calibri" w:eastAsia="Calibri" w:hAnsi="Calibri" w:cs="Calibri"/>
    </w:rPr>
  </w:style>
  <w:style w:type="character" w:customStyle="1" w:styleId="NoSpacingChar1">
    <w:name w:val="No Spacing Char1"/>
    <w:link w:val="20"/>
    <w:locked/>
    <w:rsid w:val="00E42399"/>
  </w:style>
  <w:style w:type="paragraph" w:customStyle="1" w:styleId="20">
    <w:name w:val="Без интервала2"/>
    <w:link w:val="NoSpacingChar1"/>
    <w:rsid w:val="00E42399"/>
    <w:pPr>
      <w:spacing w:after="0" w:line="240" w:lineRule="auto"/>
    </w:pPr>
  </w:style>
  <w:style w:type="character" w:styleId="af1">
    <w:name w:val="footnote reference"/>
    <w:semiHidden/>
    <w:unhideWhenUsed/>
    <w:rsid w:val="00E42399"/>
    <w:rPr>
      <w:vertAlign w:val="superscript"/>
    </w:rPr>
  </w:style>
  <w:style w:type="character" w:customStyle="1" w:styleId="af2">
    <w:name w:val="Основной шрифт"/>
    <w:rsid w:val="00E42399"/>
  </w:style>
  <w:style w:type="character" w:customStyle="1" w:styleId="rvts20">
    <w:name w:val="rvts20"/>
    <w:basedOn w:val="a0"/>
    <w:rsid w:val="00E42399"/>
  </w:style>
  <w:style w:type="character" w:customStyle="1" w:styleId="word-wrapper">
    <w:name w:val="word-wrapper"/>
    <w:basedOn w:val="a0"/>
    <w:rsid w:val="00E42399"/>
  </w:style>
  <w:style w:type="character" w:customStyle="1" w:styleId="fake-non-breaking-space">
    <w:name w:val="fake-non-breaking-space"/>
    <w:basedOn w:val="a0"/>
    <w:rsid w:val="00E42399"/>
  </w:style>
  <w:style w:type="table" w:styleId="af3">
    <w:name w:val="Table Grid"/>
    <w:basedOn w:val="a1"/>
    <w:uiPriority w:val="59"/>
    <w:rsid w:val="00E42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E42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7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11651</Words>
  <Characters>66411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2024-01-10T18:47:00Z</dcterms:created>
  <dcterms:modified xsi:type="dcterms:W3CDTF">2024-01-10T18:47:00Z</dcterms:modified>
</cp:coreProperties>
</file>